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135F73">
      <w:pPr>
        <w:spacing w:line="276" w:lineRule="auto"/>
        <w:jc w:val="center"/>
      </w:pPr>
      <w:r>
        <w:rPr>
          <w:rFonts w:eastAsia="方正黑体_GBK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45pt;margin-top:959pt;mso-position-horizontal-relative:page;mso-position-vertical-relative:top-margin-area;position:absolute;width:24pt;z-index:251658240">
            <v:imagedata r:id="rId6" o:title=""/>
          </v:shape>
        </w:pict>
      </w:r>
      <w:r>
        <w:rPr>
          <w:rFonts w:eastAsia="方正黑体_GBK"/>
          <w:sz w:val="40"/>
        </w:rPr>
        <w:t>专题九</w:t>
      </w:r>
      <w:r>
        <w:rPr>
          <w:rFonts w:ascii="NEU-BZ-S92" w:hAnsi="NEU-BZ-S92"/>
          <w:sz w:val="40"/>
        </w:rPr>
        <w:t>　</w:t>
      </w:r>
      <w:r>
        <w:rPr>
          <w:rFonts w:eastAsia="方正黑体_GBK"/>
          <w:sz w:val="40"/>
        </w:rPr>
        <w:t>平面解析几何</w:t>
      </w:r>
    </w:p>
    <w:p w:rsidR="00135F73">
      <w:pPr>
        <w:spacing w:line="276" w:lineRule="auto"/>
        <w:jc w:val="center"/>
      </w:pPr>
      <w:r>
        <w:rPr>
          <w:rFonts w:eastAsia="方正大黑_GBK"/>
          <w:sz w:val="32"/>
        </w:rPr>
        <w:t>【真题典例】</w:t>
      </w:r>
    </w:p>
    <w:p w:rsidR="00135F73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6089015" cy="3833495"/>
            <wp:effectExtent l="0" t="0" r="0" b="0"/>
            <wp:docPr id="438" name="53a课标理数命题探究专题九教师单.jpg" descr="id:2147524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" name="53a课标理数命题探究专题九教师单.jpg" descr="id:214752455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9040" cy="38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5F73">
      <w:pPr>
        <w:spacing w:line="276" w:lineRule="auto"/>
        <w:jc w:val="center"/>
      </w:pPr>
      <w:r>
        <w:rPr>
          <w:rFonts w:ascii="NEU-BZ-S92" w:hAnsi="NEU-BZ-S92"/>
          <w:sz w:val="32"/>
        </w:rPr>
        <w:t>9.1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直线方程与圆的方程</w:t>
      </w:r>
    </w:p>
    <w:p w:rsidR="00135F73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135F73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10204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13"/>
        <w:gridCol w:w="900"/>
        <w:gridCol w:w="2700"/>
        <w:gridCol w:w="1980"/>
        <w:gridCol w:w="1800"/>
        <w:gridCol w:w="1890"/>
        <w:gridCol w:w="708"/>
        <w:gridCol w:w="113"/>
      </w:tblGrid>
      <w:tr>
        <w:tblPrEx>
          <w:tblW w:w="10204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27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5670" w:type="dxa"/>
            <w:gridSpan w:val="3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821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</w:pPr>
          </w:p>
        </w:tc>
        <w:tc>
          <w:tcPr>
            <w:tcW w:w="2700" w:type="dxa"/>
            <w:vMerge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</w:pP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82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</w:pP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1.</w:t>
            </w:r>
            <w:r>
              <w:t>直线</w:t>
            </w:r>
          </w:p>
          <w:p w:rsidR="00135F73">
            <w:pPr>
              <w:spacing w:line="276" w:lineRule="auto"/>
              <w:jc w:val="center"/>
            </w:pPr>
            <w:r>
              <w:t>方程</w:t>
            </w:r>
          </w:p>
        </w:tc>
        <w:tc>
          <w:tcPr>
            <w:tcW w:w="2700" w:type="dxa"/>
            <w:tcMar>
              <w:left w:w="105" w:type="dxa"/>
              <w:right w:w="105" w:type="dxa"/>
            </w:tcMar>
            <w:vAlign w:val="center"/>
          </w:tcPr>
          <w:p w:rsidR="00135F73">
            <w:pPr>
              <w:spacing w:line="276" w:lineRule="auto"/>
            </w:pPr>
            <w:r>
              <w:rPr>
                <w:rFonts w:ascii="NEU-BZ-S92" w:hAnsi="NEU-BZ-S92"/>
              </w:rPr>
              <w:t>①</w:t>
            </w:r>
            <w:r>
              <w:t>在平面直角坐标系中</w:t>
            </w:r>
            <w:r>
              <w:rPr>
                <w:rFonts w:ascii="NEU-BZ-S92" w:hAnsi="NEU-BZ-S92"/>
              </w:rPr>
              <w:t>,</w:t>
            </w:r>
            <w:r>
              <w:t>结合具体图形</w:t>
            </w:r>
            <w:r>
              <w:rPr>
                <w:rFonts w:ascii="NEU-BZ-S92" w:hAnsi="NEU-BZ-S92"/>
              </w:rPr>
              <w:t>,</w:t>
            </w:r>
            <w:r>
              <w:t>确定直线的几何要素</w:t>
            </w:r>
            <w:r>
              <w:rPr>
                <w:rFonts w:ascii="NEU-BZ-S92" w:hAnsi="NEU-BZ-S92"/>
              </w:rPr>
              <w:t>;②</w:t>
            </w:r>
            <w:r>
              <w:t>理解直线的倾斜角和斜率的概念</w:t>
            </w:r>
            <w:r>
              <w:rPr>
                <w:rFonts w:ascii="NEU-BZ-S92" w:hAnsi="NEU-BZ-S92"/>
              </w:rPr>
              <w:t>,</w:t>
            </w:r>
            <w:r>
              <w:t>掌握过两点的直线斜率的计算公式</w:t>
            </w:r>
            <w:r>
              <w:rPr>
                <w:rFonts w:ascii="NEU-BZ-S92" w:hAnsi="NEU-BZ-S92"/>
              </w:rPr>
              <w:t>;</w:t>
            </w:r>
          </w:p>
          <w:p w:rsidR="00135F73">
            <w:pPr>
              <w:spacing w:line="276" w:lineRule="auto"/>
            </w:pPr>
            <w:r>
              <w:rPr>
                <w:rFonts w:ascii="NEU-BZ-S92" w:hAnsi="NEU-BZ-S92"/>
              </w:rPr>
              <w:t>③</w:t>
            </w:r>
            <w:r>
              <w:t>掌握确定直线位置的几何要素</w:t>
            </w:r>
            <w:r>
              <w:rPr>
                <w:rFonts w:ascii="NEU-BZ-S92" w:hAnsi="NEU-BZ-S92"/>
              </w:rPr>
              <w:t>,</w:t>
            </w:r>
            <w:r>
              <w:t>掌握直线方程的几种形式</w:t>
            </w:r>
            <w:r>
              <w:rPr>
                <w:rFonts w:ascii="NEU-BZ-S92" w:hAnsi="NEU-BZ-S92"/>
              </w:rPr>
              <w:t>(</w:t>
            </w:r>
            <w:r>
              <w:t>点斜式、两点式及</w:t>
            </w:r>
            <w:r>
              <w:t>一般式</w:t>
            </w:r>
            <w:r>
              <w:rPr>
                <w:rFonts w:ascii="NEU-BZ-S92" w:hAnsi="NEU-BZ-S92"/>
              </w:rPr>
              <w:t>),</w:t>
            </w:r>
            <w:r>
              <w:t>了解斜截式与一次函数的关系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2015</w:t>
            </w:r>
            <w:r>
              <w:t>课标</w:t>
            </w:r>
            <w:r>
              <w:rPr>
                <w:rFonts w:ascii="NEU-BZ-S92" w:hAnsi="NEU-BZ-S92"/>
              </w:rPr>
              <w:t>Ⅰ,20,12</w:t>
            </w:r>
            <w:r>
              <w:t>分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t>直线方程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t>抛物线的</w:t>
            </w:r>
          </w:p>
          <w:p w:rsidR="00135F73">
            <w:pPr>
              <w:spacing w:line="276" w:lineRule="auto"/>
              <w:jc w:val="center"/>
            </w:pPr>
            <w:r>
              <w:t>几何性质</w:t>
            </w:r>
          </w:p>
        </w:tc>
        <w:tc>
          <w:tcPr>
            <w:tcW w:w="821" w:type="dxa"/>
            <w:gridSpan w:val="2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★★☆</w:t>
            </w: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2.</w:t>
            </w:r>
            <w:r>
              <w:t>圆的</w:t>
            </w:r>
          </w:p>
          <w:p w:rsidR="00135F73">
            <w:pPr>
              <w:spacing w:line="276" w:lineRule="auto"/>
              <w:jc w:val="center"/>
            </w:pPr>
            <w:r>
              <w:t>方程</w:t>
            </w:r>
          </w:p>
        </w:tc>
        <w:tc>
          <w:tcPr>
            <w:tcW w:w="27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135F73">
            <w:pPr>
              <w:spacing w:line="276" w:lineRule="auto"/>
            </w:pPr>
            <w:r>
              <w:rPr>
                <w:rFonts w:ascii="NEU-BZ-S92" w:hAnsi="NEU-BZ-S92"/>
              </w:rPr>
              <w:t>①</w:t>
            </w:r>
            <w:r>
              <w:t>掌握圆的几何要素</w:t>
            </w:r>
            <w:r>
              <w:rPr>
                <w:rFonts w:ascii="NEU-BZ-S92" w:hAnsi="NEU-BZ-S92"/>
              </w:rPr>
              <w:t>;</w:t>
            </w:r>
          </w:p>
          <w:p w:rsidR="00135F73">
            <w:pPr>
              <w:spacing w:line="276" w:lineRule="auto"/>
            </w:pPr>
            <w:r>
              <w:rPr>
                <w:rFonts w:ascii="NEU-BZ-S92" w:hAnsi="NEU-BZ-S92"/>
              </w:rPr>
              <w:t>②</w:t>
            </w:r>
            <w:r>
              <w:t>掌握圆的标准方程与一般方程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课标</w:t>
            </w:r>
            <w:r>
              <w:rPr>
                <w:rFonts w:ascii="NEU-BZ-S92" w:hAnsi="NEU-BZ-S92"/>
              </w:rPr>
              <w:t>Ⅱ,19,12</w:t>
            </w:r>
            <w:r>
              <w:t>分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t>直线方程与圆的方程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t>抛物线的几何性质</w:t>
            </w:r>
          </w:p>
        </w:tc>
        <w:tc>
          <w:tcPr>
            <w:tcW w:w="821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rPr>
                <w:rFonts w:eastAsia="NEU-BZ-S92"/>
              </w:rPr>
              <w:t>★☆☆</w:t>
            </w: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</w:pPr>
          </w:p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135F73">
            <w:pPr>
              <w:spacing w:line="276" w:lineRule="auto"/>
            </w:pP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课标</w:t>
            </w:r>
            <w:r>
              <w:rPr>
                <w:rFonts w:ascii="NEU-BZ-S92" w:hAnsi="NEU-BZ-S92"/>
              </w:rPr>
              <w:t>Ⅲ,20,12</w:t>
            </w:r>
            <w:r>
              <w:t>分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t>直线方程与圆的方程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t>两直线垂直与</w:t>
            </w:r>
          </w:p>
          <w:p w:rsidR="00135F73">
            <w:pPr>
              <w:spacing w:line="276" w:lineRule="auto"/>
              <w:jc w:val="center"/>
            </w:pPr>
            <w:r>
              <w:t>其斜率的关系</w:t>
            </w:r>
          </w:p>
        </w:tc>
        <w:tc>
          <w:tcPr>
            <w:tcW w:w="82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</w:pP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</w:pPr>
          </w:p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135F73">
            <w:pPr>
              <w:spacing w:line="276" w:lineRule="auto"/>
            </w:pP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2016</w:t>
            </w:r>
            <w:r>
              <w:t>课标</w:t>
            </w:r>
            <w:r>
              <w:rPr>
                <w:rFonts w:ascii="NEU-BZ-S92" w:hAnsi="NEU-BZ-S92"/>
              </w:rPr>
              <w:t>Ⅱ,4,5</w:t>
            </w:r>
            <w:r>
              <w:t>分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t>圆的方程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t>点到直线距离公式</w:t>
            </w:r>
          </w:p>
        </w:tc>
        <w:tc>
          <w:tcPr>
            <w:tcW w:w="82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</w:pP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</w:pPr>
          </w:p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135F73">
            <w:pPr>
              <w:spacing w:line="276" w:lineRule="auto"/>
            </w:pP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2015</w:t>
            </w:r>
            <w:r>
              <w:t>课标</w:t>
            </w:r>
            <w:r>
              <w:rPr>
                <w:rFonts w:ascii="NEU-BZ-S92" w:hAnsi="NEU-BZ-S92"/>
              </w:rPr>
              <w:t>Ⅰ,14,5</w:t>
            </w:r>
            <w:r>
              <w:t>分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t>圆的方程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  <w:jc w:val="center"/>
            </w:pPr>
            <w:r>
              <w:t>椭圆的几何性质</w:t>
            </w:r>
          </w:p>
        </w:tc>
        <w:tc>
          <w:tcPr>
            <w:tcW w:w="82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135F73">
            <w:pPr>
              <w:spacing w:line="276" w:lineRule="auto"/>
            </w:pPr>
          </w:p>
        </w:tc>
      </w:tr>
      <w:tr>
        <w:tblPrEx>
          <w:tblW w:w="10204" w:type="dxa"/>
          <w:jc w:val="center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ayout w:type="fixed"/>
          <w:tblLook w:val="04A0"/>
        </w:tblPrEx>
        <w:trPr>
          <w:gridAfter w:val="1"/>
          <w:wAfter w:w="113" w:type="dxa"/>
          <w:jc w:val="center"/>
        </w:trPr>
        <w:tc>
          <w:tcPr>
            <w:tcW w:w="10091" w:type="dxa"/>
            <w:gridSpan w:val="7"/>
            <w:tcMar>
              <w:left w:w="113" w:type="dxa"/>
              <w:right w:w="113" w:type="dxa"/>
            </w:tcMar>
            <w:vAlign w:val="center"/>
          </w:tcPr>
          <w:p w:rsidR="00135F73">
            <w:pPr>
              <w:spacing w:line="276" w:lineRule="auto"/>
            </w:pPr>
            <w:r>
              <w:rPr>
                <w:rFonts w:ascii="方正楷体_GBK" w:eastAsia="方正楷体_GBK" w:hAnsi="NEU-BZ-S92" w:hint="eastAsia"/>
              </w:rPr>
              <w:t>分析解读</w:t>
            </w:r>
            <w:r>
              <w:rPr>
                <w:rFonts w:ascii="NEU-BZ-S92" w:hAnsi="NEU-BZ-S92"/>
              </w:rPr>
              <w:t>　　</w:t>
            </w:r>
            <w:r>
              <w:rPr>
                <w:rFonts w:eastAsia="方正楷体_GBK"/>
              </w:rPr>
              <w:t>从近</w:t>
            </w:r>
            <w:r>
              <w:rPr>
                <w:rFonts w:ascii="NEU-BZ-S92" w:hAnsi="NEU-BZ-S92"/>
              </w:rPr>
              <w:t>5</w:t>
            </w:r>
            <w:r>
              <w:rPr>
                <w:rFonts w:eastAsia="方正楷体_GBK"/>
              </w:rPr>
              <w:t>年高考情况来看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对本节主要考查直线方程和圆的方程的求法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常以选择题、填空题的形式出现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难度中等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解答时应充分利用分类讨论、数形结合的思想</w:t>
            </w:r>
            <w:r>
              <w:rPr>
                <w:rFonts w:ascii="NEU-BZ-S92" w:hAnsi="NEU-BZ-S92"/>
              </w:rPr>
              <w:t>.</w:t>
            </w:r>
            <w:r>
              <w:rPr>
                <w:rFonts w:eastAsia="方正楷体_GBK"/>
              </w:rPr>
              <w:t>在解决有关圆的问题时应充分利用圆的几何性质简化运算</w:t>
            </w:r>
            <w:r>
              <w:rPr>
                <w:rFonts w:ascii="NEU-BZ-S92" w:hAnsi="NEU-BZ-S92"/>
              </w:rPr>
              <w:t>.</w:t>
            </w:r>
          </w:p>
        </w:tc>
      </w:tr>
    </w:tbl>
    <w:p w:rsidR="00135F73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135F73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135F73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考点一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直线方程</w:t>
      </w:r>
    </w:p>
    <w:p w:rsidR="00135F73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吉林梅河口校级二模</w:t>
      </w:r>
      <w:r>
        <w:rPr>
          <w:rFonts w:ascii="NEU-BZ-S92" w:hAnsi="NEU-BZ-S92"/>
        </w:rPr>
        <w:t>,4)</w:t>
      </w:r>
      <w:r>
        <w:t>已知角</w:t>
      </w:r>
      <w:r>
        <w:rPr>
          <w:rFonts w:ascii="NEU-BZ-S92" w:hAnsi="NEU-BZ-S92"/>
        </w:rPr>
        <w:t>α</w:t>
      </w:r>
      <w:r>
        <w:t>是第二象限角</w:t>
      </w:r>
      <w:r>
        <w:rPr>
          <w:rFonts w:ascii="NEU-BZ-S92" w:hAnsi="NEU-BZ-S92"/>
        </w:rPr>
        <w:t>,</w:t>
      </w:r>
      <w:r>
        <w:t>直线</w:t>
      </w:r>
      <w:r>
        <w:rPr>
          <w:rFonts w:ascii="NEU-BZ-S92" w:hAnsi="NEU-BZ-S92"/>
        </w:rPr>
        <w:t>2x+ytan</w:t>
      </w:r>
      <w:r>
        <w:t xml:space="preserve"> </w:t>
      </w:r>
      <w:r>
        <w:rPr>
          <w:rFonts w:ascii="NEU-BZ-S92" w:hAnsi="NEU-BZ-S92"/>
        </w:rPr>
        <w:t>α+1=0</w:t>
      </w:r>
      <w:r>
        <w:t>的斜率为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α</w:t>
      </w:r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35F73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135F73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江西九江月考</w:t>
      </w:r>
      <w:r>
        <w:rPr>
          <w:rFonts w:ascii="NEU-BZ-S92" w:hAnsi="NEU-BZ-S92"/>
        </w:rPr>
        <w:t>,5)</w:t>
      </w:r>
      <w:r>
        <w:t>经过点</w:t>
      </w:r>
      <w:r>
        <w:rPr>
          <w:rFonts w:ascii="NEU-BZ-S92" w:hAnsi="NEU-BZ-S92"/>
        </w:rPr>
        <w:t>A(1,2)</w:t>
      </w:r>
      <w:r>
        <w:t>且在两个坐标轴上的截距的绝对值相等的直线方程为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35F73">
      <w:pPr>
        <w:spacing w:line="276" w:lineRule="auto"/>
      </w:pPr>
      <w:r>
        <w:rPr>
          <w:rFonts w:ascii="NEU-BZ-S92" w:hAnsi="NEU-BZ-S92"/>
        </w:rPr>
        <w:t>A.y=2x</w:t>
      </w:r>
      <w:r>
        <w:t>或</w:t>
      </w:r>
      <w:r>
        <w:rPr>
          <w:rFonts w:ascii="NEU-BZ-S92" w:hAnsi="NEU-BZ-S92"/>
        </w:rPr>
        <w:t>x-y+1=0</w:t>
      </w:r>
    </w:p>
    <w:p w:rsidR="00135F73">
      <w:pPr>
        <w:spacing w:line="276" w:lineRule="auto"/>
      </w:pPr>
      <w:r>
        <w:rPr>
          <w:rFonts w:ascii="NEU-BZ-S92" w:hAnsi="NEU-BZ-S92"/>
        </w:rPr>
        <w:t>B.y=2x</w:t>
      </w:r>
      <w:r>
        <w:t>或</w:t>
      </w:r>
      <w:r>
        <w:rPr>
          <w:rFonts w:ascii="NEU-BZ-S92" w:hAnsi="NEU-BZ-S92"/>
        </w:rPr>
        <w:t>x+y-3=0</w:t>
      </w:r>
    </w:p>
    <w:p w:rsidR="00135F73">
      <w:pPr>
        <w:spacing w:line="276" w:lineRule="auto"/>
      </w:pPr>
      <w:r>
        <w:rPr>
          <w:rFonts w:ascii="NEU-BZ-S92" w:hAnsi="NEU-BZ-S92"/>
        </w:rPr>
        <w:t>C.x+y-3=0</w:t>
      </w:r>
      <w:r>
        <w:t>或</w:t>
      </w:r>
      <w:r>
        <w:rPr>
          <w:rFonts w:ascii="NEU-BZ-S92" w:hAnsi="NEU-BZ-S92"/>
        </w:rPr>
        <w:t>x-y+1=0</w:t>
      </w:r>
    </w:p>
    <w:p w:rsidR="00135F73">
      <w:pPr>
        <w:spacing w:line="276" w:lineRule="auto"/>
      </w:pPr>
      <w:r>
        <w:rPr>
          <w:rFonts w:ascii="NEU-BZ-S92" w:hAnsi="NEU-BZ-S92"/>
        </w:rPr>
        <w:t>D.y=2x</w:t>
      </w:r>
      <w:r>
        <w:t>或</w:t>
      </w:r>
      <w:r>
        <w:rPr>
          <w:rFonts w:ascii="NEU-BZ-S92" w:hAnsi="NEU-BZ-S92"/>
        </w:rPr>
        <w:t>x+y-3=0</w:t>
      </w:r>
      <w:r>
        <w:t>或</w:t>
      </w:r>
      <w:r>
        <w:rPr>
          <w:rFonts w:ascii="NEU-BZ-S92" w:hAnsi="NEU-BZ-S92"/>
        </w:rPr>
        <w:t>x-y+1=0</w:t>
      </w:r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135F73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考点二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圆的方程</w:t>
      </w:r>
    </w:p>
    <w:p w:rsidR="00135F73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广东珠海四校</w:t>
      </w:r>
      <w:r>
        <w:rPr>
          <w:rFonts w:ascii="NEU-BZ-S92" w:hAnsi="NEU-BZ-S92"/>
        </w:rPr>
        <w:t>4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,8)</w:t>
      </w:r>
      <w:r>
        <w:t>已知圆</w:t>
      </w:r>
      <w:r>
        <w:rPr>
          <w:rFonts w:ascii="NEU-BZ-S92" w:hAnsi="NEU-BZ-S92"/>
        </w:rPr>
        <w:t>C</w:t>
      </w:r>
      <w:r>
        <w:t>与直线</w:t>
      </w:r>
      <w:r>
        <w:rPr>
          <w:rFonts w:ascii="NEU-BZ-S92" w:hAnsi="NEU-BZ-S92"/>
        </w:rPr>
        <w:t>x-y=0</w:t>
      </w:r>
      <w:r>
        <w:t>及</w:t>
      </w:r>
      <w:r>
        <w:rPr>
          <w:rFonts w:ascii="NEU-BZ-S92" w:hAnsi="NEU-BZ-S92"/>
        </w:rPr>
        <w:t>x-y-4=0</w:t>
      </w:r>
      <w:r>
        <w:t>都相切</w:t>
      </w:r>
      <w:r>
        <w:rPr>
          <w:rFonts w:ascii="NEU-BZ-S92" w:hAnsi="NEU-BZ-S92"/>
        </w:rPr>
        <w:t>,</w:t>
      </w:r>
      <w:r>
        <w:t>圆心在直线</w:t>
      </w:r>
      <w:r>
        <w:rPr>
          <w:rFonts w:ascii="NEU-BZ-S92" w:hAnsi="NEU-BZ-S92"/>
        </w:rPr>
        <w:t>x+y=0</w:t>
      </w:r>
      <w:r>
        <w:t>上</w:t>
      </w:r>
      <w:r>
        <w:rPr>
          <w:rFonts w:ascii="NEU-BZ-S92" w:hAnsi="NEU-BZ-S92"/>
        </w:rPr>
        <w:t>,</w:t>
      </w:r>
      <w:r>
        <w:t>则圆</w:t>
      </w:r>
      <w:r>
        <w:rPr>
          <w:rFonts w:ascii="NEU-BZ-S92" w:hAnsi="NEU-BZ-S92"/>
        </w:rPr>
        <w:t>C</w:t>
      </w:r>
      <w:r>
        <w:t>的标准方程为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35F73">
      <w:pPr>
        <w:spacing w:line="276" w:lineRule="auto"/>
      </w:pPr>
      <w:r>
        <w:rPr>
          <w:rFonts w:ascii="NEU-BZ-S92" w:hAnsi="NEU-BZ-S92"/>
        </w:rPr>
        <w:t>A.(x+1)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B.(x-1)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</w:t>
      </w:r>
    </w:p>
    <w:p w:rsidR="00135F73">
      <w:pPr>
        <w:spacing w:line="276" w:lineRule="auto"/>
      </w:pPr>
      <w:r>
        <w:rPr>
          <w:rFonts w:ascii="NEU-BZ-S92" w:hAnsi="NEU-BZ-S92"/>
        </w:rPr>
        <w:t>C.(x-1)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D.(x+1)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</w:t>
      </w:r>
    </w:p>
    <w:p w:rsidR="00135F73">
      <w:pPr>
        <w:spacing w:line="276" w:lineRule="auto"/>
        <w:rPr>
          <w:rFonts w:ascii="NEU-BZ-S92" w:hAnsi="NEU-BZ-S92"/>
        </w:rPr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135F73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河南豫北名校</w:t>
      </w:r>
      <w:r>
        <w:rPr>
          <w:rFonts w:ascii="NEU-BZ-S92" w:hAnsi="NEU-BZ-S92"/>
        </w:rPr>
        <w:t>4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,4)</w:t>
      </w:r>
      <w:r>
        <w:t>与圆</w:t>
      </w:r>
      <w:r>
        <w:rPr>
          <w:rFonts w:ascii="NEU-BZ-S92" w:hAnsi="NEU-BZ-S92"/>
        </w:rPr>
        <w:t>(x-2)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  <w:r>
        <w:t>关于直线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x</w:t>
      </w:r>
      <w:r>
        <w:t>对称的圆的方程是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35F73">
      <w:pPr>
        <w:spacing w:line="276" w:lineRule="auto"/>
      </w:pPr>
      <w:r>
        <w:rPr>
          <w:rFonts w:ascii="NEU-BZ-S92" w:hAnsi="NEU-BZ-S92"/>
        </w:rPr>
        <w:t>A.(x-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B.(x-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</w:p>
    <w:p w:rsidR="00135F73">
      <w:pPr>
        <w:spacing w:line="276" w:lineRule="auto"/>
      </w:pPr>
      <w:r>
        <w:rPr>
          <w:rFonts w:ascii="NEU-BZ-S92" w:hAnsi="NEU-BZ-S92"/>
        </w:rPr>
        <w:t>C.x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D.(x-1)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135F73">
      <w:pPr>
        <w:spacing w:line="276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甘肃兰州模拟</w:t>
      </w:r>
      <w:r>
        <w:rPr>
          <w:rFonts w:ascii="NEU-BZ-S92" w:hAnsi="NEU-BZ-S92"/>
        </w:rPr>
        <w:t>,7)</w:t>
      </w:r>
      <w:r>
        <w:t>已知点</w:t>
      </w:r>
      <w:r>
        <w:rPr>
          <w:rFonts w:ascii="NEU-BZ-S92" w:hAnsi="NEU-BZ-S92"/>
        </w:rPr>
        <w:t>A</w:t>
      </w:r>
      <w:r>
        <w:t>是直角三角形</w:t>
      </w:r>
      <w:r>
        <w:rPr>
          <w:rFonts w:ascii="NEU-BZ-S92" w:hAnsi="NEU-BZ-S92"/>
        </w:rPr>
        <w:t>ABC</w:t>
      </w:r>
      <w:r>
        <w:t>的直角顶点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A(2a,2),B(-4,a),C(2a+2,2),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的外接圆的方程是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135F73">
      <w:pPr>
        <w:spacing w:line="276" w:lineRule="auto"/>
      </w:pPr>
      <w:r>
        <w:rPr>
          <w:rFonts w:ascii="NEU-BZ-S92" w:hAnsi="NEU-BZ-S92"/>
        </w:rPr>
        <w:t>A.x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+(y+3)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=5</w:t>
      </w:r>
    </w:p>
    <w:p w:rsidR="00135F73">
      <w:pPr>
        <w:spacing w:line="276" w:lineRule="auto"/>
      </w:pPr>
      <w:r>
        <w:rPr>
          <w:rFonts w:ascii="NEU-BZ-S92" w:hAnsi="NEU-BZ-S92"/>
        </w:rPr>
        <w:t>C.(x-3)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D.(x+3)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=5</w:t>
      </w:r>
    </w:p>
    <w:p w:rsidR="00135F73">
      <w:pPr>
        <w:spacing w:line="276" w:lineRule="auto"/>
        <w:rPr>
          <w:rFonts w:ascii="NEU-BZ-S92" w:hAnsi="NEU-BZ-S92"/>
        </w:rPr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135F73">
      <w:pPr>
        <w:spacing w:line="276" w:lineRule="auto"/>
        <w:rPr>
          <w:rFonts w:ascii="NEU-BZ-S92" w:hAnsi="NEU-BZ-S92"/>
        </w:rPr>
      </w:pPr>
    </w:p>
    <w:p w:rsidR="00135F73">
      <w:pPr>
        <w:spacing w:line="276" w:lineRule="auto"/>
        <w:rPr>
          <w:rFonts w:ascii="NEU-BZ-S92" w:hAnsi="NEU-BZ-S92"/>
        </w:rPr>
      </w:pPr>
    </w:p>
    <w:p w:rsidR="00135F73">
      <w:pPr>
        <w:spacing w:line="276" w:lineRule="auto"/>
      </w:pPr>
    </w:p>
    <w:p w:rsidR="00135F73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135F73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135F73">
      <w:pPr>
        <w:spacing w:line="276" w:lineRule="auto"/>
      </w:pPr>
      <w:r>
        <w:rPr>
          <w:rFonts w:ascii="方正大黑_GBK" w:eastAsia="方正大黑_GBK" w:hint="eastAsia"/>
          <w:sz w:val="32"/>
          <w:szCs w:val="32"/>
        </w:rPr>
        <w:t>方法</w:t>
      </w:r>
      <w:r>
        <w:rPr>
          <w:rFonts w:ascii="方正大黑_GBK" w:eastAsia="方正大黑_GBK" w:hAnsi="NEU-BZ-S92" w:hint="eastAsia"/>
          <w:sz w:val="32"/>
          <w:szCs w:val="32"/>
        </w:rPr>
        <w:t>1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直线的倾斜角与斜率的求解方法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135F73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陕西延安期中</w:t>
      </w:r>
      <w:r>
        <w:rPr>
          <w:rFonts w:ascii="NEU-BZ-S92" w:hAnsi="NEU-BZ-S92"/>
        </w:rPr>
        <w:t>,5)</w:t>
      </w:r>
      <w:r>
        <w:t>直线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x-b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y=1(</w:t>
      </w:r>
      <w:r>
        <w:t>其中</w:t>
      </w:r>
      <w:r>
        <w:rPr>
          <w:rFonts w:ascii="NEU-BZ-S92" w:hAnsi="NEU-BZ-S92"/>
        </w:rPr>
        <w:t>a,b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ab</w:t>
      </w:r>
      <w:r>
        <w:rPr>
          <w:rFonts w:eastAsia="NEU-BZ-S92"/>
        </w:rPr>
        <w:t>≠</w:t>
      </w:r>
      <w:r>
        <w:rPr>
          <w:rFonts w:ascii="NEU-BZ-S92" w:hAnsi="NEU-BZ-S92"/>
        </w:rPr>
        <w:t>0)</w:t>
      </w:r>
      <w:r>
        <w:t>的倾斜角的取值范围为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35F73">
      <w:pPr>
        <w:spacing w:line="276" w:lineRule="auto"/>
      </w:pPr>
      <w:r>
        <w:rPr>
          <w:rFonts w:ascii="NEU-BZ-S92" w:hAnsi="NEU-BZ-S92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</w:p>
    <w:p w:rsidR="00135F73">
      <w:pPr>
        <w:spacing w:line="276" w:lineRule="auto"/>
      </w:pPr>
      <w:r>
        <w:rPr>
          <w:rFonts w:ascii="NEU-BZ-S92" w:hAnsi="NEU-BZ-S92"/>
        </w:rPr>
        <w:t>C.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π</m:t>
            </m:r>
          </m:e>
        </m:d>
      </m:oMath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135F73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湖北黄冈模拟</w:t>
      </w:r>
      <w:r>
        <w:rPr>
          <w:rFonts w:ascii="NEU-BZ-S92" w:hAnsi="NEU-BZ-S92"/>
        </w:rPr>
        <w:t>,4)</w:t>
      </w:r>
      <w:r>
        <w:t>直线</w:t>
      </w:r>
      <w:r>
        <w:rPr>
          <w:rFonts w:ascii="NEU-BZ-S92" w:hAnsi="NEU-BZ-S92"/>
        </w:rPr>
        <w:t>x-ysin</w:t>
      </w:r>
      <w:r>
        <w:t xml:space="preserve"> </w:t>
      </w:r>
      <w:r>
        <w:rPr>
          <w:rFonts w:ascii="NEU-BZ-S92" w:hAnsi="NEU-BZ-S92"/>
        </w:rPr>
        <w:t>θ+1=0</w:t>
      </w:r>
      <w:r>
        <w:t>的倾斜角的取值范围是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35F73">
      <w:pPr>
        <w:spacing w:line="276" w:lineRule="auto"/>
      </w:pPr>
      <w:r>
        <w:rPr>
          <w:rFonts w:ascii="NEU-BZ-S92" w:hAnsi="NEU-BZ-S92"/>
        </w:rPr>
        <w:t>A.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>
        <w:rPr>
          <w:rFonts w:eastAsia="NEU-BZ-S92"/>
        </w:rPr>
        <w:t>∪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π</m:t>
            </m:r>
          </m:e>
        </m:d>
      </m:oMath>
    </w:p>
    <w:p w:rsidR="00135F73">
      <w:pPr>
        <w:spacing w:line="276" w:lineRule="auto"/>
      </w:pPr>
      <w:r>
        <w:rPr>
          <w:rFonts w:ascii="NEU-BZ-S92" w:hAnsi="NEU-BZ-S92"/>
        </w:rPr>
        <w:t>C.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eastAsia="NEU-BZ-S92"/>
        </w:rPr>
        <w:t>∪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135F73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河南豫南九校联考</w:t>
      </w:r>
      <w:r>
        <w:rPr>
          <w:rFonts w:ascii="NEU-BZ-S92" w:hAnsi="NEU-BZ-S92"/>
        </w:rPr>
        <w:t>,5)</w:t>
      </w:r>
      <w:r>
        <w:t>若</w:t>
      </w:r>
      <w:r>
        <w:rPr>
          <w:rFonts w:ascii="NEU-BZ-S92" w:hAnsi="NEU-BZ-S92"/>
        </w:rPr>
        <w:t>θ</w:t>
      </w:r>
      <w:r>
        <w:t>是直线</w:t>
      </w:r>
      <w:r>
        <w:rPr>
          <w:rFonts w:ascii="NEU-BZ-S92" w:hAnsi="NEU-BZ-S92"/>
        </w:rPr>
        <w:t>l</w:t>
      </w:r>
      <w:r>
        <w:t>的倾斜角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θ+cos</w:t>
      </w:r>
      <w:r>
        <w:t xml:space="preserve"> </w:t>
      </w:r>
      <w:r>
        <w:rPr>
          <w:rFonts w:ascii="NEU-BZ-S92" w:hAnsi="NEU-BZ-S92"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l</w:t>
      </w:r>
      <w:r>
        <w:t>的斜率为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135F73">
      <w:pPr>
        <w:spacing w:line="276" w:lineRule="auto"/>
      </w:pPr>
      <w:r>
        <w:rPr>
          <w:rFonts w:ascii="NEU-BZ-S92" w:hAnsi="NEU-BZ-S92"/>
        </w:rPr>
        <w:t>A.-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或</w:t>
      </w:r>
      <w:r>
        <w:rPr>
          <w:rFonts w:ascii="NEU-BZ-S92" w:hAnsi="NEU-BZ-S92"/>
        </w:rPr>
        <w:t>-2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或</w:t>
      </w:r>
      <w:r>
        <w:rPr>
          <w:rFonts w:ascii="NEU-BZ-S92" w:hAnsi="NEU-BZ-S92"/>
        </w:rPr>
        <w:t>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D.-2</w:t>
      </w:r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135F73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方法</w:t>
      </w:r>
      <w:r>
        <w:rPr>
          <w:rFonts w:ascii="方正大黑_GBK" w:eastAsia="方正大黑_GBK" w:hAnsi="NEU-BZ-S92" w:hint="eastAsia"/>
          <w:sz w:val="32"/>
          <w:szCs w:val="32"/>
        </w:rPr>
        <w:t>2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解与圆有关的最值问题的方法</w:t>
      </w:r>
    </w:p>
    <w:p w:rsidR="00135F73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湖南长沙二模</w:t>
      </w:r>
      <w:r>
        <w:rPr>
          <w:rFonts w:ascii="NEU-BZ-S92" w:hAnsi="NEU-BZ-S92"/>
        </w:rPr>
        <w:t>,5)</w:t>
      </w:r>
      <w:r>
        <w:t>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-2x-2y+1=0</w:t>
      </w:r>
      <w:r>
        <w:t>上的点到直线</w:t>
      </w:r>
      <w:r>
        <w:rPr>
          <w:rFonts w:ascii="NEU-BZ-S92" w:hAnsi="NEU-BZ-S92"/>
        </w:rPr>
        <w:t>x-y=2</w:t>
      </w:r>
      <w:r>
        <w:t>距离的最大值是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135F73">
      <w:pPr>
        <w:spacing w:line="276" w:lineRule="auto"/>
      </w:pPr>
      <w:r>
        <w:rPr>
          <w:rFonts w:ascii="NEU-BZ-S92" w:hAnsi="NEU-BZ-S92"/>
        </w:rPr>
        <w:t>A.1+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D.2+2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135F73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河南洛阳期末</w:t>
      </w:r>
      <w:r>
        <w:rPr>
          <w:rFonts w:ascii="NEU-BZ-S92" w:hAnsi="NEU-BZ-S92"/>
        </w:rPr>
        <w:t>)</w:t>
      </w:r>
      <w:r>
        <w:t>已知正数</w:t>
      </w:r>
      <w:r>
        <w:rPr>
          <w:rFonts w:ascii="NEU-BZ-S92" w:hAnsi="NEU-BZ-S92"/>
        </w:rPr>
        <w:t>x,y</w:t>
      </w:r>
      <w:r>
        <w:t>满足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=1,</w:t>
      </w:r>
      <w:r>
        <w:t>则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x+y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35F73">
      <w:pPr>
        <w:spacing w:line="276" w:lineRule="auto"/>
      </w:pPr>
      <w:r>
        <w:rPr>
          <w:rFonts w:ascii="NEU-BZ-S92" w:hAnsi="NEU-BZ-S92"/>
        </w:rPr>
        <w:t>A.(1,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B.(1,2]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,2]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D.(2,2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)</w:t>
      </w:r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135F73">
      <w:pPr>
        <w:spacing w:line="276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福建长汀模拟</w:t>
      </w:r>
      <w:r>
        <w:rPr>
          <w:rFonts w:ascii="NEU-BZ-S92" w:hAnsi="NEU-BZ-S92"/>
        </w:rPr>
        <w:t>,10)</w:t>
      </w:r>
      <w:r>
        <w:t>阿波罗尼斯是古希腊著名数学家</w:t>
      </w:r>
      <w:r>
        <w:rPr>
          <w:rFonts w:ascii="NEU-BZ-S92" w:hAnsi="NEU-BZ-S92"/>
        </w:rPr>
        <w:t>,</w:t>
      </w:r>
      <w:r>
        <w:t>与欧几里得、阿基米德被称为亚历山大时期数学三巨匠</w:t>
      </w:r>
      <w:r>
        <w:rPr>
          <w:rFonts w:ascii="NEU-BZ-S92" w:hAnsi="NEU-BZ-S92"/>
        </w:rPr>
        <w:t>,</w:t>
      </w:r>
      <w:r>
        <w:t>他对圆锥曲线有深刻且系统的研究</w:t>
      </w:r>
      <w:r>
        <w:rPr>
          <w:rFonts w:ascii="NEU-BZ-S92" w:hAnsi="NEU-BZ-S92"/>
        </w:rPr>
        <w:t>,</w:t>
      </w:r>
      <w:r>
        <w:t>主要研究成果集中在他的代表作《圆锥曲线》一书中</w:t>
      </w:r>
      <w:r>
        <w:rPr>
          <w:rFonts w:ascii="NEU-BZ-S92" w:hAnsi="NEU-BZ-S92"/>
        </w:rPr>
        <w:t>,</w:t>
      </w:r>
      <w:r>
        <w:t>阿波罗尼斯圆是他的研究成果之一</w:t>
      </w:r>
      <w:r>
        <w:rPr>
          <w:rFonts w:ascii="NEU-BZ-S92" w:hAnsi="NEU-BZ-S92"/>
        </w:rPr>
        <w:t>,</w:t>
      </w:r>
      <w:r>
        <w:t>指的是</w:t>
      </w:r>
      <w:r>
        <w:rPr>
          <w:rFonts w:ascii="NEU-BZ-S92" w:hAnsi="NEU-BZ-S92"/>
        </w:rPr>
        <w:t>:</w:t>
      </w:r>
      <w:r>
        <w:t>已知动点</w:t>
      </w:r>
      <w:r>
        <w:rPr>
          <w:rFonts w:ascii="NEU-BZ-S92" w:hAnsi="NEU-BZ-S92"/>
        </w:rPr>
        <w:t>M</w:t>
      </w:r>
      <w:r>
        <w:t>与两定点</w:t>
      </w:r>
      <w:r>
        <w:rPr>
          <w:rFonts w:ascii="NEU-BZ-S92" w:hAnsi="NEU-BZ-S92"/>
        </w:rPr>
        <w:t>A</w:t>
      </w:r>
      <w:r>
        <w:t>、</w:t>
      </w:r>
      <w:r>
        <w:rPr>
          <w:rFonts w:ascii="NEU-BZ-S92" w:hAnsi="NEU-BZ-S92"/>
        </w:rPr>
        <w:t>B</w:t>
      </w:r>
      <w:r>
        <w:t>的距离之比为</w:t>
      </w:r>
      <w:r>
        <w:rPr>
          <w:rFonts w:ascii="NEU-BZ-S92" w:hAnsi="NEU-BZ-S92"/>
        </w:rPr>
        <w:t>λ(λ&gt;0,λ</w:t>
      </w:r>
      <w:r>
        <w:rPr>
          <w:rFonts w:eastAsia="NEU-BZ-S92"/>
        </w:rPr>
        <w:t>≠</w:t>
      </w:r>
      <w:r>
        <w:rPr>
          <w:rFonts w:ascii="NEU-BZ-S92" w:hAnsi="NEU-BZ-S92"/>
        </w:rPr>
        <w:t>1),</w:t>
      </w:r>
      <w:r>
        <w:t>那么点</w:t>
      </w:r>
      <w:r>
        <w:rPr>
          <w:rFonts w:ascii="NEU-BZ-S92" w:hAnsi="NEU-BZ-S92"/>
        </w:rPr>
        <w:t>M</w:t>
      </w:r>
      <w:r>
        <w:t>的轨迹就是阿波罗尼斯圆</w:t>
      </w:r>
      <w:r>
        <w:rPr>
          <w:rFonts w:ascii="NEU-BZ-S92" w:hAnsi="NEU-BZ-S92"/>
        </w:rPr>
        <w:t>.</w:t>
      </w:r>
      <w:r>
        <w:t>如动点</w:t>
      </w:r>
      <w:r>
        <w:rPr>
          <w:rFonts w:ascii="NEU-BZ-S92" w:hAnsi="NEU-BZ-S92"/>
        </w:rPr>
        <w:t>M</w:t>
      </w:r>
      <w:r>
        <w:t>与两定点</w:t>
      </w:r>
      <w:r>
        <w:rPr>
          <w:rFonts w:ascii="NEU-BZ-S92" w:hAnsi="NEU-BZ-S92"/>
        </w:rPr>
        <w:t>A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e>
        </m:d>
      </m:oMath>
      <w:r>
        <w:t>、</w:t>
      </w:r>
      <w:r>
        <w:rPr>
          <w:rFonts w:ascii="NEU-BZ-S92" w:hAnsi="NEU-BZ-S92"/>
        </w:rPr>
        <w:t>B(5,0)</w:t>
      </w:r>
      <w:r>
        <w:t>的距离之比为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>时的阿波罗尼斯圆为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=9.</w:t>
      </w:r>
      <w:r>
        <w:t>下面</w:t>
      </w:r>
      <w:r>
        <w:rPr>
          <w:rFonts w:ascii="NEU-BZ-S92" w:hAnsi="NEU-BZ-S92"/>
        </w:rPr>
        <w:t>,</w:t>
      </w:r>
      <w:r>
        <w:t>我们来研究与此相关的一个问题</w:t>
      </w:r>
      <w:r>
        <w:rPr>
          <w:rFonts w:ascii="NEU-BZ-S92" w:hAnsi="NEU-BZ-S92"/>
        </w:rPr>
        <w:t>:</w:t>
      </w:r>
      <w:r>
        <w:t>已知圆</w:t>
      </w:r>
      <w:r>
        <w:rPr>
          <w:rFonts w:ascii="NEU-BZ-S92" w:hAnsi="NEU-BZ-S92"/>
        </w:rPr>
        <w:t>O:x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上的动点</w:t>
      </w:r>
      <w:r>
        <w:rPr>
          <w:rFonts w:ascii="NEU-BZ-S92" w:hAnsi="NEU-BZ-S92"/>
        </w:rPr>
        <w:t>M</w:t>
      </w:r>
      <w:r>
        <w:t>和定点</w:t>
      </w:r>
      <w:r>
        <w:rPr>
          <w:rFonts w:ascii="NEU-BZ-S92" w:hAnsi="NEU-BZ-S92"/>
        </w:rPr>
        <w:t>A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e>
        </m:d>
      </m:oMath>
      <w:r>
        <w:rPr>
          <w:rFonts w:ascii="NEU-BZ-S92" w:hAnsi="NEU-BZ-S92"/>
        </w:rPr>
        <w:t>,</w:t>
      </w:r>
      <w:r>
        <w:t>已知点</w:t>
      </w:r>
      <w:r>
        <w:rPr>
          <w:rFonts w:ascii="NEU-BZ-S92" w:hAnsi="NEU-BZ-S92"/>
        </w:rPr>
        <w:t>B(1,1),</w:t>
      </w:r>
      <w:r>
        <w:t>则</w:t>
      </w:r>
      <w:r>
        <w:rPr>
          <w:rFonts w:ascii="NEU-BZ-S92" w:hAnsi="NEU-BZ-S92"/>
        </w:rPr>
        <w:t>2|MA|+|MB|</w:t>
      </w:r>
      <w:r>
        <w:t>的最小值为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35F73">
      <w:pPr>
        <w:spacing w:line="276" w:lineRule="auto"/>
      </w:pPr>
      <w:r>
        <w:rPr>
          <w:rFonts w:ascii="NEU-BZ-S92" w:hAnsi="NEU-BZ-S92"/>
        </w:rPr>
        <w:t>A.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10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11</m:t>
            </m:r>
          </m:e>
        </m:rad>
      </m:oMath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135F73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135F73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135F73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统一命题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课标卷题组</w:t>
      </w:r>
    </w:p>
    <w:p w:rsidR="00135F73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考点一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直线方程</w:t>
      </w:r>
    </w:p>
    <w:p w:rsidR="00135F73">
      <w:pPr>
        <w:spacing w:line="276" w:lineRule="auto"/>
      </w:pPr>
      <w:r>
        <w:rPr>
          <w:rFonts w:ascii="NEU-BZ-S92" w:hAnsi="NEU-BZ-S92"/>
        </w:rPr>
        <w:t>　</w:t>
      </w:r>
      <w:r>
        <w:rPr>
          <w:rFonts w:ascii="NEU-BZ-S92" w:hAnsi="NEU-BZ-S92"/>
        </w:rPr>
        <w:t>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Ⅰ,20,12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在直角坐标系</w:t>
      </w:r>
      <w:r>
        <w:rPr>
          <w:rFonts w:ascii="NEU-BZ-S92" w:hAnsi="NEU-BZ-S92"/>
        </w:rPr>
        <w:t>xOy</w:t>
      </w:r>
      <w:r>
        <w:t>中</w:t>
      </w:r>
      <w:r>
        <w:rPr>
          <w:rFonts w:ascii="NEU-BZ-S92" w:hAnsi="NEU-BZ-S92"/>
        </w:rPr>
        <w:t>,</w:t>
      </w:r>
      <w:r>
        <w:t>曲线</w:t>
      </w:r>
      <w:r>
        <w:rPr>
          <w:rFonts w:ascii="NEU-BZ-S92" w:hAnsi="NEU-BZ-S92"/>
        </w:rPr>
        <w:t>C:y=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>与直线</w:t>
      </w:r>
      <w:r>
        <w:rPr>
          <w:rFonts w:ascii="NEU-BZ-S92" w:hAnsi="NEU-BZ-S92"/>
        </w:rPr>
        <w:t>l:y=kx+a(a&gt;0)</w:t>
      </w:r>
      <w:r>
        <w:t>交于</w:t>
      </w:r>
      <w:r>
        <w:rPr>
          <w:rFonts w:ascii="NEU-BZ-S92" w:hAnsi="NEU-BZ-S92"/>
        </w:rPr>
        <w:t>M,N</w:t>
      </w:r>
      <w:r>
        <w:t>两点</w:t>
      </w:r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rPr>
          <w:rFonts w:ascii="NEU-BZ-S92" w:hAnsi="NEU-BZ-S92"/>
        </w:rPr>
        <w:t>(1)</w:t>
      </w:r>
      <w:r>
        <w:t>当</w:t>
      </w:r>
      <w:r>
        <w:rPr>
          <w:rFonts w:ascii="NEU-BZ-S92" w:hAnsi="NEU-BZ-S92"/>
        </w:rPr>
        <w:t>k=0</w:t>
      </w:r>
      <w:r>
        <w:t>时</w:t>
      </w:r>
      <w:r>
        <w:rPr>
          <w:rFonts w:ascii="NEU-BZ-S92" w:hAnsi="NEU-BZ-S92"/>
        </w:rPr>
        <w:t>,</w:t>
      </w:r>
      <w:r>
        <w:t>分别求</w:t>
      </w:r>
      <w:r>
        <w:rPr>
          <w:rFonts w:ascii="NEU-BZ-S92" w:hAnsi="NEU-BZ-S92"/>
        </w:rPr>
        <w:t>C</w:t>
      </w:r>
      <w:r>
        <w:t>在点</w:t>
      </w:r>
      <w:r>
        <w:rPr>
          <w:rFonts w:ascii="NEU-BZ-S92" w:hAnsi="NEU-BZ-S92"/>
        </w:rPr>
        <w:t>M</w:t>
      </w:r>
      <w:r>
        <w:t>和</w:t>
      </w:r>
      <w:r>
        <w:rPr>
          <w:rFonts w:ascii="NEU-BZ-S92" w:hAnsi="NEU-BZ-S92"/>
        </w:rPr>
        <w:t>N</w:t>
      </w:r>
      <w:r>
        <w:t>处的切线方程</w:t>
      </w:r>
      <w:r>
        <w:rPr>
          <w:rFonts w:ascii="NEU-BZ-S92" w:hAnsi="NEU-BZ-S92"/>
        </w:rPr>
        <w:t>;</w:t>
      </w:r>
    </w:p>
    <w:p w:rsidR="00135F73">
      <w:pPr>
        <w:spacing w:line="276" w:lineRule="auto"/>
      </w:pPr>
      <w:r>
        <w:rPr>
          <w:rFonts w:ascii="NEU-BZ-S92" w:hAnsi="NEU-BZ-S92"/>
        </w:rPr>
        <w:t>(2)y</w:t>
      </w:r>
      <w:r>
        <w:t>轴上是否存在点</w:t>
      </w:r>
      <w:r>
        <w:rPr>
          <w:rFonts w:ascii="NEU-BZ-S92" w:hAnsi="NEU-BZ-S92"/>
        </w:rPr>
        <w:t>P,</w:t>
      </w:r>
      <w:r>
        <w:t>使得当</w:t>
      </w:r>
      <w:r>
        <w:rPr>
          <w:rFonts w:ascii="NEU-BZ-S92" w:hAnsi="NEU-BZ-S92"/>
        </w:rPr>
        <w:t>k</w:t>
      </w:r>
      <w:r>
        <w:t>变动时</w:t>
      </w:r>
      <w:r>
        <w:rPr>
          <w:rFonts w:ascii="NEU-BZ-S92" w:hAnsi="NEU-BZ-S92"/>
        </w:rPr>
        <w:t>,</w:t>
      </w:r>
      <w:r>
        <w:t>总有</w:t>
      </w:r>
      <w:r>
        <w:rPr>
          <w:rFonts w:eastAsia="NEU-BZ-S92"/>
        </w:rPr>
        <w:t>∠</w:t>
      </w:r>
      <w:r>
        <w:rPr>
          <w:rFonts w:ascii="NEU-BZ-S92" w:hAnsi="NEU-BZ-S92"/>
        </w:rPr>
        <w:t>OPM=</w:t>
      </w:r>
      <w:r>
        <w:rPr>
          <w:rFonts w:eastAsia="NEU-BZ-S92"/>
        </w:rPr>
        <w:t>∠</w:t>
      </w:r>
      <w:r>
        <w:rPr>
          <w:rFonts w:ascii="NEU-BZ-S92" w:hAnsi="NEU-BZ-S92"/>
        </w:rPr>
        <w:t>OPN?</w:t>
      </w:r>
      <w:r>
        <w:t>说明理由</w:t>
      </w:r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由题设可得</w:t>
      </w:r>
      <w:r>
        <w:rPr>
          <w:rFonts w:ascii="NEU-BZ-S92" w:hAnsi="NEU-BZ-S92"/>
        </w:rPr>
        <w:t>M(2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,a),N(-2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,a)</w:t>
      </w:r>
      <w:r>
        <w:t>或</w:t>
      </w:r>
      <w:r>
        <w:rPr>
          <w:rFonts w:ascii="NEU-BZ-S92" w:hAnsi="NEU-BZ-S92"/>
        </w:rPr>
        <w:t>M(-2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,a),N(2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,a).</w:t>
      </w:r>
    </w:p>
    <w:p w:rsidR="00135F73">
      <w:pPr>
        <w:spacing w:line="276" w:lineRule="auto"/>
      </w:pPr>
      <w:r>
        <w:t>又</w:t>
      </w:r>
      <w:r>
        <w:rPr>
          <w:rFonts w:ascii="NEU-BZ-S92" w:hAnsi="NEU-BZ-S92"/>
        </w:rPr>
        <w:t>y'=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故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>在</w:t>
      </w:r>
      <w:r>
        <w:rPr>
          <w:rFonts w:ascii="NEU-BZ-S92" w:hAnsi="NEU-BZ-S92"/>
        </w:rPr>
        <w:t>x=2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</m:t>
            </m:r>
          </m:e>
        </m:rad>
      </m:oMath>
      <w:r>
        <w:t>处的导数值为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,C</w:t>
      </w:r>
      <w:r>
        <w:t>在点</w:t>
      </w:r>
      <w:r>
        <w:rPr>
          <w:rFonts w:ascii="NEU-BZ-S92" w:hAnsi="NEU-BZ-S92"/>
        </w:rPr>
        <w:t>(2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,a)</w:t>
      </w:r>
      <w:r>
        <w:t>处的切线方程为</w:t>
      </w:r>
      <w:r>
        <w:rPr>
          <w:rFonts w:ascii="NEU-BZ-S92" w:hAnsi="NEU-BZ-S92"/>
        </w:rPr>
        <w:t>y-a=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(x-2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),</w:t>
      </w:r>
      <w:r>
        <w:t>即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x-y-a=0.</w:t>
      </w:r>
    </w:p>
    <w:p w:rsidR="00135F73">
      <w:pPr>
        <w:spacing w:line="276" w:lineRule="auto"/>
      </w:pP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>在</w:t>
      </w:r>
      <w:r>
        <w:rPr>
          <w:rFonts w:ascii="NEU-BZ-S92" w:hAnsi="NEU-BZ-S92"/>
        </w:rPr>
        <w:t>x=-2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</m:t>
            </m:r>
          </m:e>
        </m:rad>
      </m:oMath>
      <w:r>
        <w:t>处的导数值为</w:t>
      </w:r>
      <w:r>
        <w:rPr>
          <w:rFonts w:ascii="NEU-BZ-S92" w:hAnsi="NEU-BZ-S92"/>
        </w:rPr>
        <w:t>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,C</w:t>
      </w:r>
      <w:r>
        <w:t>在点</w:t>
      </w:r>
      <w:r>
        <w:rPr>
          <w:rFonts w:ascii="NEU-BZ-S92" w:hAnsi="NEU-BZ-S92"/>
        </w:rPr>
        <w:t>(-2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,a)</w:t>
      </w:r>
      <w:r>
        <w:t>处的切线方程为</w:t>
      </w:r>
      <w:r>
        <w:rPr>
          <w:rFonts w:ascii="NEU-BZ-S92" w:hAnsi="NEU-BZ-S92"/>
        </w:rPr>
        <w:t>y-a=-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(x+2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),</w:t>
      </w:r>
      <w:r>
        <w:t>即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x+y+a=0.</w:t>
      </w:r>
    </w:p>
    <w:p w:rsidR="00135F73">
      <w:pPr>
        <w:spacing w:line="276" w:lineRule="auto"/>
      </w:pPr>
      <w:r>
        <w:t>故所求切线方程为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x-y-a=0</w:t>
      </w:r>
      <w:r>
        <w:t>和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a</m:t>
            </m:r>
          </m:e>
        </m:rad>
      </m:oMath>
      <w:r>
        <w:rPr>
          <w:rFonts w:ascii="NEU-BZ-S92" w:hAnsi="NEU-BZ-S92"/>
        </w:rPr>
        <w:t>x+y+a=0.(5</w:t>
      </w:r>
      <w:r>
        <w:t>分</w:t>
      </w:r>
      <w:r>
        <w:rPr>
          <w:rFonts w:ascii="NEU-BZ-S92" w:hAnsi="NEU-BZ-S92"/>
        </w:rPr>
        <w:t>)</w:t>
      </w:r>
    </w:p>
    <w:p w:rsidR="00135F73">
      <w:pPr>
        <w:spacing w:line="276" w:lineRule="auto"/>
      </w:pPr>
      <w:r>
        <w:rPr>
          <w:rFonts w:ascii="NEU-BZ-S92" w:hAnsi="NEU-BZ-S92"/>
        </w:rPr>
        <w:t>(2)</w:t>
      </w:r>
      <w:r>
        <w:t>存在符合题意的点</w:t>
      </w:r>
      <w:r>
        <w:rPr>
          <w:rFonts w:ascii="NEU-BZ-S92" w:hAnsi="NEU-BZ-S92"/>
        </w:rPr>
        <w:t>,</w:t>
      </w:r>
      <w:r>
        <w:t>证明如下</w:t>
      </w:r>
      <w:r>
        <w:rPr>
          <w:rFonts w:ascii="NEU-BZ-S92" w:hAnsi="NEU-BZ-S92"/>
        </w:rPr>
        <w:t>:</w:t>
      </w:r>
    </w:p>
    <w:p w:rsidR="00135F73">
      <w:pPr>
        <w:spacing w:line="276" w:lineRule="auto"/>
      </w:pPr>
      <w:r>
        <w:t>设</w:t>
      </w:r>
      <w:r>
        <w:rPr>
          <w:rFonts w:ascii="NEU-BZ-S92" w:hAnsi="NEU-BZ-S92"/>
        </w:rPr>
        <w:t>P(0,b)</w:t>
      </w:r>
      <w:r>
        <w:t>为符合题意的点</w:t>
      </w:r>
      <w:r>
        <w:rPr>
          <w:rFonts w:ascii="NEU-BZ-S92" w:hAnsi="NEU-BZ-S92"/>
        </w:rPr>
        <w:t>,M(x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),N(x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),</w:t>
      </w:r>
      <w:r>
        <w:t>直线</w:t>
      </w:r>
      <w:r>
        <w:rPr>
          <w:rFonts w:ascii="NEU-BZ-S92" w:hAnsi="NEU-BZ-S92"/>
        </w:rPr>
        <w:t>PM,PN</w:t>
      </w:r>
      <w:r>
        <w:t>的斜率分别为</w:t>
      </w:r>
      <w:r>
        <w:rPr>
          <w:rFonts w:ascii="NEU-BZ-S92" w:hAnsi="NEU-BZ-S92"/>
        </w:rPr>
        <w:t>k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,k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t>将</w:t>
      </w:r>
      <w:r>
        <w:rPr>
          <w:rFonts w:ascii="NEU-BZ-S92" w:hAnsi="NEU-BZ-S92"/>
        </w:rPr>
        <w:t>y=kx+a</w:t>
      </w:r>
      <w:r>
        <w:t>代入</w:t>
      </w:r>
      <w:r>
        <w:rPr>
          <w:rFonts w:ascii="NEU-BZ-S92" w:hAnsi="NEU-BZ-S92"/>
        </w:rPr>
        <w:t>C</w:t>
      </w:r>
      <w:r>
        <w:t>的方程得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-4kx-4a=0.</w:t>
      </w:r>
    </w:p>
    <w:p w:rsidR="00135F73">
      <w:pPr>
        <w:spacing w:line="276" w:lineRule="auto"/>
      </w:pPr>
      <w:r>
        <w:t>故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=4k,x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=-4a.</w:t>
      </w:r>
    </w:p>
    <w:p w:rsidR="00135F73">
      <w:pPr>
        <w:spacing w:line="276" w:lineRule="auto"/>
      </w:pPr>
      <w:r>
        <w:t>从而</w:t>
      </w:r>
      <w:r>
        <w:rPr>
          <w:rFonts w:ascii="NEU-BZ-S92" w:hAnsi="NEU-BZ-S92"/>
        </w:rPr>
        <w:t>k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+k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t>当</w:t>
      </w:r>
      <w:r>
        <w:rPr>
          <w:rFonts w:ascii="NEU-BZ-S92" w:hAnsi="NEU-BZ-S92"/>
        </w:rPr>
        <w:t>b=-a</w:t>
      </w:r>
      <w:r>
        <w:t>时</w:t>
      </w:r>
      <w:r>
        <w:rPr>
          <w:rFonts w:ascii="NEU-BZ-S92" w:hAnsi="NEU-BZ-S92"/>
        </w:rPr>
        <w:t>,</w:t>
      </w:r>
      <w:r>
        <w:t>有</w:t>
      </w:r>
      <w:r>
        <w:rPr>
          <w:rFonts w:ascii="NEU-BZ-S92" w:hAnsi="NEU-BZ-S92"/>
        </w:rPr>
        <w:t>k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+k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=0,</w:t>
      </w:r>
      <w:r>
        <w:t>则直线</w:t>
      </w:r>
      <w:r>
        <w:rPr>
          <w:rFonts w:ascii="NEU-BZ-S92" w:hAnsi="NEU-BZ-S92"/>
        </w:rPr>
        <w:t>PM</w:t>
      </w:r>
      <w:r>
        <w:t>的倾斜角与直线</w:t>
      </w:r>
      <w:r>
        <w:rPr>
          <w:rFonts w:ascii="NEU-BZ-S92" w:hAnsi="NEU-BZ-S92"/>
        </w:rPr>
        <w:t>PN</w:t>
      </w:r>
      <w:r>
        <w:t>的倾斜角互补</w:t>
      </w:r>
      <w:r>
        <w:rPr>
          <w:rFonts w:ascii="NEU-BZ-S92" w:hAnsi="NEU-BZ-S92"/>
        </w:rPr>
        <w:t>,</w:t>
      </w:r>
      <w:r>
        <w:t>故</w:t>
      </w:r>
      <w:r>
        <w:rPr>
          <w:rFonts w:eastAsia="NEU-BZ-S92"/>
        </w:rPr>
        <w:t>∠</w:t>
      </w:r>
      <w:r>
        <w:rPr>
          <w:rFonts w:ascii="NEU-BZ-S92" w:hAnsi="NEU-BZ-S92"/>
        </w:rPr>
        <w:t>OPM=</w:t>
      </w:r>
      <w:r>
        <w:rPr>
          <w:rFonts w:eastAsia="NEU-BZ-S92"/>
        </w:rPr>
        <w:t>∠</w:t>
      </w:r>
      <w:r>
        <w:rPr>
          <w:rFonts w:ascii="NEU-BZ-S92" w:hAnsi="NEU-BZ-S92"/>
        </w:rPr>
        <w:t>OPN,</w:t>
      </w:r>
      <w:r>
        <w:t>所以点</w:t>
      </w:r>
      <w:r>
        <w:rPr>
          <w:rFonts w:ascii="NEU-BZ-S92" w:hAnsi="NEU-BZ-S92"/>
        </w:rPr>
        <w:t>P(0,-a)</w:t>
      </w:r>
      <w:r>
        <w:t>符合题意</w:t>
      </w:r>
      <w:r>
        <w:rPr>
          <w:rFonts w:ascii="NEU-BZ-S92" w:hAnsi="NEU-BZ-S92"/>
        </w:rPr>
        <w:t>.(12</w:t>
      </w:r>
      <w:r>
        <w:t>分</w:t>
      </w:r>
      <w:r>
        <w:rPr>
          <w:rFonts w:ascii="NEU-BZ-S92" w:hAnsi="NEU-BZ-S92"/>
        </w:rPr>
        <w:t>)</w:t>
      </w:r>
    </w:p>
    <w:p w:rsidR="00135F73">
      <w:pPr>
        <w:spacing w:line="276" w:lineRule="auto"/>
      </w:pPr>
      <w:r>
        <w:rPr>
          <w:rFonts w:eastAsia="方正黑体_GBK"/>
        </w:rPr>
        <w:t>疑难突破</w:t>
      </w:r>
      <w:r>
        <w:rPr>
          <w:rFonts w:ascii="NEU-BZ-S92" w:hAnsi="NEU-BZ-S92"/>
        </w:rPr>
        <w:t>　</w:t>
      </w:r>
      <w:r>
        <w:rPr>
          <w:rFonts w:eastAsia="方正楷体_GBK"/>
        </w:rPr>
        <w:t>要使</w:t>
      </w:r>
      <w:r>
        <w:rPr>
          <w:rFonts w:eastAsia="NEU-BZ-S92"/>
        </w:rPr>
        <w:t>∠</w:t>
      </w:r>
      <w:r>
        <w:rPr>
          <w:rFonts w:ascii="NEU-BZ-S92" w:hAnsi="NEU-BZ-S92"/>
        </w:rPr>
        <w:t>OPM=</w:t>
      </w:r>
      <w:r>
        <w:rPr>
          <w:rFonts w:eastAsia="NEU-BZ-S92"/>
        </w:rPr>
        <w:t>∠</w:t>
      </w:r>
      <w:r>
        <w:rPr>
          <w:rFonts w:ascii="NEU-BZ-S92" w:hAnsi="NEU-BZ-S92"/>
        </w:rPr>
        <w:t>OPN,</w:t>
      </w:r>
      <w:r>
        <w:rPr>
          <w:rFonts w:eastAsia="方正楷体_GBK"/>
        </w:rPr>
        <w:t>只需直线</w:t>
      </w:r>
      <w:r>
        <w:rPr>
          <w:rFonts w:ascii="NEU-BZ-S92" w:hAnsi="NEU-BZ-S92"/>
        </w:rPr>
        <w:t>PM</w:t>
      </w:r>
      <w:r>
        <w:rPr>
          <w:rFonts w:eastAsia="方正楷体_GBK"/>
        </w:rPr>
        <w:t>与直线</w:t>
      </w:r>
      <w:r>
        <w:rPr>
          <w:rFonts w:ascii="NEU-BZ-S92" w:hAnsi="NEU-BZ-S92"/>
        </w:rPr>
        <w:t>PN</w:t>
      </w:r>
      <w:r>
        <w:rPr>
          <w:rFonts w:eastAsia="方正楷体_GBK"/>
        </w:rPr>
        <w:t>的斜率互为相反数</w:t>
      </w:r>
      <w:r>
        <w:rPr>
          <w:rFonts w:ascii="NEU-BZ-S92" w:hAnsi="NEU-BZ-S92"/>
        </w:rPr>
        <w:t>.</w:t>
      </w:r>
    </w:p>
    <w:p w:rsidR="00135F73">
      <w:pPr>
        <w:spacing w:line="276" w:lineRule="auto"/>
        <w:rPr>
          <w:sz w:val="32"/>
          <w:szCs w:val="32"/>
        </w:rPr>
      </w:pPr>
      <w:r>
        <w:rPr>
          <w:rFonts w:eastAsia="方正大黑_GBK"/>
          <w:sz w:val="32"/>
          <w:szCs w:val="32"/>
        </w:rPr>
        <w:t>考点二</w:t>
      </w:r>
      <w:r>
        <w:rPr>
          <w:rFonts w:ascii="NEU-BZ-S92" w:hAnsi="NEU-BZ-S92"/>
          <w:sz w:val="32"/>
          <w:szCs w:val="32"/>
        </w:rPr>
        <w:t>　</w:t>
      </w:r>
      <w:r>
        <w:rPr>
          <w:rFonts w:eastAsia="方正大黑_GBK"/>
          <w:sz w:val="32"/>
          <w:szCs w:val="32"/>
        </w:rPr>
        <w:t>圆的方程</w:t>
      </w:r>
    </w:p>
    <w:p w:rsidR="00135F73">
      <w:pPr>
        <w:spacing w:line="276" w:lineRule="auto"/>
      </w:pPr>
      <w:r>
        <w:rPr>
          <w:rFonts w:ascii="NEU-BZ-S92" w:hAnsi="NEU-BZ-S92"/>
        </w:rPr>
        <w:t>1.(2016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-2x-8y+13=0</w:t>
      </w:r>
      <w:r>
        <w:t>的圆心到直线</w:t>
      </w:r>
      <w:r>
        <w:rPr>
          <w:rFonts w:ascii="NEU-BZ-S92" w:hAnsi="NEU-BZ-S92"/>
        </w:rPr>
        <w:t>ax+y-1=0</w:t>
      </w:r>
      <w:r>
        <w:t>的距离为</w:t>
      </w:r>
      <w:r>
        <w:rPr>
          <w:rFonts w:ascii="NEU-BZ-S92" w:hAnsi="NEU-BZ-S92"/>
        </w:rPr>
        <w:t>1,</w:t>
      </w:r>
      <w:r>
        <w:t>则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135F73">
      <w:pPr>
        <w:spacing w:line="276" w:lineRule="auto"/>
      </w:pPr>
      <w:r>
        <w:rPr>
          <w:rFonts w:ascii="NEU-BZ-S92" w:hAnsi="NEU-BZ-S92"/>
        </w:rPr>
        <w:t>A.-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135F73">
      <w:pPr>
        <w:spacing w:line="276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一个圆经过椭圆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  <w:r>
        <w:t>的三个顶点</w:t>
      </w:r>
      <w:r>
        <w:rPr>
          <w:rFonts w:ascii="NEU-BZ-S92" w:hAnsi="NEU-BZ-S92"/>
        </w:rPr>
        <w:t>,</w:t>
      </w:r>
      <w:r>
        <w:t>且圆心在</w:t>
      </w:r>
      <w:r>
        <w:rPr>
          <w:rFonts w:ascii="NEU-BZ-S92" w:hAnsi="NEU-BZ-S92"/>
        </w:rPr>
        <w:t>x</w:t>
      </w:r>
      <w:r>
        <w:t>轴的正半轴上</w:t>
      </w:r>
      <w:r>
        <w:rPr>
          <w:rFonts w:ascii="NEU-BZ-S92" w:hAnsi="NEU-BZ-S92"/>
        </w:rPr>
        <w:t>,</w:t>
      </w:r>
      <w:r>
        <w:t>则该圆的标准方程为</w:t>
      </w:r>
      <w:r>
        <w:rPr>
          <w:rFonts w:ascii="NEU-BZ-S92" w:hAnsi="NEU-BZ-S92"/>
          <w:u w:val="single" w:color="000000"/>
        </w:rPr>
        <w:t>　　　　　　　　</w:t>
      </w:r>
      <w:r>
        <w:rPr>
          <w:rFonts w:ascii="NEU-BZ-S92" w:hAnsi="NEU-BZ-S92"/>
        </w:rPr>
        <w:t>. </w:t>
      </w:r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135F73">
      <w:pPr>
        <w:spacing w:line="276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Ⅱ,19,12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=4x</w:t>
      </w:r>
      <w:r>
        <w:t>的焦点为</w:t>
      </w:r>
      <w:r>
        <w:rPr>
          <w:rFonts w:ascii="NEU-BZ-S92" w:hAnsi="NEU-BZ-S92"/>
        </w:rPr>
        <w:t>F,</w:t>
      </w:r>
      <w:r>
        <w:t>过</w:t>
      </w:r>
      <w:r>
        <w:rPr>
          <w:rFonts w:ascii="NEU-BZ-S92" w:hAnsi="NEU-BZ-S92"/>
        </w:rPr>
        <w:t>F</w:t>
      </w:r>
      <w:r>
        <w:t>且斜率为</w:t>
      </w:r>
      <w:r>
        <w:rPr>
          <w:rFonts w:ascii="NEU-BZ-S92" w:hAnsi="NEU-BZ-S92"/>
        </w:rPr>
        <w:t>k(k&gt;0)</w:t>
      </w:r>
      <w:r>
        <w:t>的直线</w:t>
      </w:r>
      <w:r>
        <w:rPr>
          <w:rFonts w:ascii="NEU-BZ-S92" w:hAnsi="NEU-BZ-S92"/>
        </w:rPr>
        <w:t>l</w:t>
      </w:r>
      <w:r>
        <w:t>与</w:t>
      </w:r>
      <w:r>
        <w:rPr>
          <w:rFonts w:ascii="NEU-BZ-S92" w:hAnsi="NEU-BZ-S92"/>
        </w:rPr>
        <w:t>C</w:t>
      </w:r>
      <w:r>
        <w:t>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,|AB|=8.</w:t>
      </w:r>
    </w:p>
    <w:p w:rsidR="00135F73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l</w:t>
      </w:r>
      <w:r>
        <w:t>的方程</w:t>
      </w:r>
      <w:r>
        <w:rPr>
          <w:rFonts w:ascii="NEU-BZ-S92" w:hAnsi="NEU-BZ-S92"/>
        </w:rPr>
        <w:t>;</w:t>
      </w:r>
    </w:p>
    <w:p w:rsidR="00135F73">
      <w:pPr>
        <w:spacing w:line="276" w:lineRule="auto"/>
      </w:pPr>
      <w:r>
        <w:rPr>
          <w:rFonts w:ascii="NEU-BZ-S92" w:hAnsi="NEU-BZ-S92"/>
        </w:rPr>
        <w:t>(2)</w:t>
      </w:r>
      <w:r>
        <w:t>求过点</w:t>
      </w:r>
      <w:r>
        <w:rPr>
          <w:rFonts w:ascii="NEU-BZ-S92" w:hAnsi="NEU-BZ-S92"/>
        </w:rPr>
        <w:t>A,B</w:t>
      </w:r>
      <w:r>
        <w:t>且与</w:t>
      </w:r>
      <w:r>
        <w:rPr>
          <w:rFonts w:ascii="NEU-BZ-S92" w:hAnsi="NEU-BZ-S92"/>
        </w:rPr>
        <w:t>C</w:t>
      </w:r>
      <w:r>
        <w:t>的准线相切的圆的方程</w:t>
      </w:r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由题意得</w:t>
      </w:r>
      <w:r>
        <w:rPr>
          <w:rFonts w:ascii="NEU-BZ-S92" w:hAnsi="NEU-BZ-S92"/>
        </w:rPr>
        <w:t>F(1,0),l</w:t>
      </w:r>
      <w:r>
        <w:t>的方程为</w:t>
      </w:r>
      <w:r>
        <w:rPr>
          <w:rFonts w:ascii="NEU-BZ-S92" w:hAnsi="NEU-BZ-S92"/>
        </w:rPr>
        <w:t>y=k(x-1)(k&gt;0),</w:t>
      </w:r>
    </w:p>
    <w:p w:rsidR="00135F73">
      <w:pPr>
        <w:spacing w:line="276" w:lineRule="auto"/>
      </w:pPr>
      <w:r>
        <w:t>设</w:t>
      </w:r>
      <w:r>
        <w:rPr>
          <w:rFonts w:ascii="NEU-BZ-S92" w:hAnsi="NEU-BZ-S92"/>
        </w:rPr>
        <w:t>A(x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),B(x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).</w:t>
      </w:r>
    </w:p>
    <w:p w:rsidR="00135F73">
      <w:pPr>
        <w:spacing w:line="276" w:lineRule="auto"/>
      </w:pPr>
      <w: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w:rPr>
                      <w:rFonts w:ascii="Cambria Math" w:hAnsi="Cambria Math"/>
                      <w:szCs w:val="18"/>
                    </w:rPr>
                    <m:t>k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</m:e>
              </m:mr>
            </m:m>
          </m:e>
        </m:d>
      </m:oMath>
      <w:r>
        <w:t>得</w:t>
      </w:r>
      <w:r>
        <w:rPr>
          <w:rFonts w:ascii="NEU-BZ-S92" w:hAnsi="NEU-BZ-S92"/>
        </w:rPr>
        <w:t>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-(2k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+4)x+k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=0.</w:t>
      </w:r>
    </w:p>
    <w:p w:rsidR="00135F73">
      <w:pPr>
        <w:spacing w:line="276" w:lineRule="auto"/>
      </w:pPr>
      <w:r>
        <w:rPr>
          <w:rFonts w:ascii="NEU-BZ-S92" w:hAnsi="NEU-BZ-S92"/>
        </w:rPr>
        <w:t>Δ=16k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+16&gt;0,</w:t>
      </w:r>
      <w:r>
        <w:t>故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+4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t>所以</w:t>
      </w:r>
      <w:r>
        <w:rPr>
          <w:rFonts w:ascii="NEU-BZ-S92" w:hAnsi="NEU-BZ-S92"/>
        </w:rPr>
        <w:t>|AB|=|AF|+|BF|=(x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+1)+(x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+1)=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+4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t>由题设知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+4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=8,</w:t>
      </w:r>
      <w:r>
        <w:t>解得</w:t>
      </w:r>
      <w:r>
        <w:rPr>
          <w:rFonts w:ascii="NEU-BZ-S92" w:hAnsi="NEU-BZ-S92"/>
        </w:rPr>
        <w:t>k=-1(</w:t>
      </w:r>
      <w:r>
        <w:t>舍去</w:t>
      </w:r>
      <w:r>
        <w:rPr>
          <w:rFonts w:ascii="NEU-BZ-S92" w:hAnsi="NEU-BZ-S92"/>
        </w:rPr>
        <w:t>),</w:t>
      </w:r>
      <w:r>
        <w:t>或</w:t>
      </w:r>
      <w:r>
        <w:rPr>
          <w:rFonts w:ascii="NEU-BZ-S92" w:hAnsi="NEU-BZ-S92"/>
        </w:rPr>
        <w:t>k=1,</w:t>
      </w:r>
    </w:p>
    <w:p w:rsidR="00135F73">
      <w:pPr>
        <w:spacing w:line="276" w:lineRule="auto"/>
      </w:pPr>
      <w:r>
        <w:t>因此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y=x-1.</w:t>
      </w:r>
    </w:p>
    <w:p w:rsidR="00135F73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得</w:t>
      </w:r>
      <w:r>
        <w:rPr>
          <w:rFonts w:ascii="NEU-BZ-S92" w:hAnsi="NEU-BZ-S92"/>
        </w:rPr>
        <w:t>AB</w:t>
      </w:r>
      <w:r>
        <w:t>的中点坐标为</w:t>
      </w:r>
      <w:r>
        <w:rPr>
          <w:rFonts w:ascii="NEU-BZ-S92" w:hAnsi="NEU-BZ-S92"/>
        </w:rPr>
        <w:t>(3,2),</w:t>
      </w:r>
      <w:r>
        <w:t>所以</w:t>
      </w:r>
      <w:r>
        <w:rPr>
          <w:rFonts w:ascii="NEU-BZ-S92" w:hAnsi="NEU-BZ-S92"/>
        </w:rPr>
        <w:t>AB</w:t>
      </w:r>
      <w:r>
        <w:t>的垂直平分线方程为</w:t>
      </w:r>
      <w:r>
        <w:rPr>
          <w:rFonts w:ascii="NEU-BZ-S92" w:hAnsi="NEU-BZ-S92"/>
        </w:rPr>
        <w:t>y-2=-(x-3),</w:t>
      </w:r>
      <w:r>
        <w:t>即</w:t>
      </w:r>
      <w:r>
        <w:rPr>
          <w:rFonts w:ascii="NEU-BZ-S92" w:hAnsi="NEU-BZ-S92"/>
        </w:rPr>
        <w:t>y=-x+5.</w:t>
      </w:r>
    </w:p>
    <w:p w:rsidR="00135F73">
      <w:pPr>
        <w:spacing w:line="276" w:lineRule="auto"/>
      </w:pPr>
      <w:r>
        <w:t>设所求圆的圆心坐标为</w:t>
      </w:r>
      <w:r>
        <w:rPr>
          <w:rFonts w:ascii="NEU-BZ-S92" w:hAnsi="NEU-BZ-S92"/>
        </w:rPr>
        <w:t>(x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),</w:t>
      </w:r>
      <w:r>
        <w:t>则</w:t>
      </w:r>
    </w:p>
    <w:p w:rsidR="00135F73">
      <w:pPr>
        <w:spacing w:line="276" w:lineRule="auto"/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+5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/>
                          <w:szCs w:val="18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+1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)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+16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  <w: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=2</m:t>
                  </m:r>
                </m:e>
              </m:mr>
            </m:m>
          </m:e>
        </m:d>
      </m:oMath>
      <w:r>
        <w:t>或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=11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6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</w:p>
    <w:p w:rsidR="00135F73">
      <w:pPr>
        <w:spacing w:line="276" w:lineRule="auto"/>
      </w:pPr>
      <w:r>
        <w:t>因此所求圆的方程为</w:t>
      </w:r>
      <w:r>
        <w:rPr>
          <w:rFonts w:ascii="NEU-BZ-S92" w:hAnsi="NEU-BZ-S92"/>
        </w:rPr>
        <w:t>(x-3)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=16</w:t>
      </w:r>
      <w:r>
        <w:t>或</w:t>
      </w:r>
      <w:r>
        <w:rPr>
          <w:rFonts w:ascii="NEU-BZ-S92" w:hAnsi="NEU-BZ-S92"/>
        </w:rPr>
        <w:t>(x-11)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+(y+6)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=144.</w:t>
      </w:r>
    </w:p>
    <w:p w:rsidR="00135F73">
      <w:pPr>
        <w:spacing w:line="276" w:lineRule="auto"/>
      </w:pPr>
      <w:r>
        <w:rPr>
          <w:rFonts w:eastAsia="方正黑体_GBK"/>
        </w:rPr>
        <w:t>方法总结</w:t>
      </w:r>
      <w:r>
        <w:rPr>
          <w:rFonts w:ascii="NEU-BZ-S92" w:hAnsi="NEU-BZ-S92"/>
        </w:rPr>
        <w:t>　</w:t>
      </w:r>
      <w:r>
        <w:rPr>
          <w:rFonts w:eastAsia="方正楷体_GBK"/>
        </w:rPr>
        <w:t>有关抛物线的焦点弦问题</w:t>
      </w:r>
      <w:r>
        <w:rPr>
          <w:rFonts w:ascii="NEU-BZ-S92" w:hAnsi="NEU-BZ-S92"/>
        </w:rPr>
        <w:t>,</w:t>
      </w:r>
      <w:r>
        <w:rPr>
          <w:rFonts w:eastAsia="方正楷体_GBK"/>
        </w:rPr>
        <w:t>常用抛物线的定义进行转化求解</w:t>
      </w:r>
      <w:r>
        <w:rPr>
          <w:rFonts w:ascii="NEU-BZ-S92" w:hAnsi="NEU-BZ-S92"/>
        </w:rPr>
        <w:t>,</w:t>
      </w:r>
      <w:r>
        <w:rPr>
          <w:rFonts w:eastAsia="方正楷体_GBK"/>
        </w:rPr>
        <w:t>在求解过程中应注重利用根与系数的关系进行整体运算</w:t>
      </w:r>
      <w:r>
        <w:rPr>
          <w:rFonts w:ascii="NEU-BZ-S92" w:hAnsi="NEU-BZ-S92"/>
        </w:rPr>
        <w:t>.</w:t>
      </w:r>
      <w:r>
        <w:rPr>
          <w:rFonts w:eastAsia="方正楷体_GBK"/>
        </w:rPr>
        <w:t>一般地</w:t>
      </w:r>
      <w:r>
        <w:rPr>
          <w:rFonts w:ascii="NEU-BZ-S92" w:hAnsi="NEU-BZ-S92"/>
        </w:rPr>
        <w:t>,</w:t>
      </w:r>
      <w:r>
        <w:rPr>
          <w:rFonts w:eastAsia="方正楷体_GBK"/>
        </w:rPr>
        <w:t>求直线和圆的方程时</w:t>
      </w:r>
      <w:r>
        <w:rPr>
          <w:rFonts w:ascii="NEU-BZ-S92" w:hAnsi="NEU-BZ-S92"/>
        </w:rPr>
        <w:t>,</w:t>
      </w:r>
      <w:r>
        <w:rPr>
          <w:rFonts w:eastAsia="方正楷体_GBK"/>
        </w:rPr>
        <w:t>利用待定系数法求解</w:t>
      </w:r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rPr>
          <w:rFonts w:ascii="NEU-BZ-S92" w:hAnsi="NEU-BZ-S92"/>
        </w:rPr>
        <w:t>4.(2017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Ⅲ,20,12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=2x,</w:t>
      </w:r>
      <w:r>
        <w:t>过点</w:t>
      </w:r>
      <w:r>
        <w:rPr>
          <w:rFonts w:ascii="NEU-BZ-S92" w:hAnsi="NEU-BZ-S92"/>
        </w:rPr>
        <w:t>(2,0)</w:t>
      </w:r>
      <w:r>
        <w:t>的直线</w:t>
      </w:r>
      <w:r>
        <w:rPr>
          <w:rFonts w:ascii="NEU-BZ-S92" w:hAnsi="NEU-BZ-S92"/>
        </w:rPr>
        <w:t>l</w:t>
      </w:r>
      <w:r>
        <w:t>交</w:t>
      </w:r>
      <w:r>
        <w:rPr>
          <w:rFonts w:ascii="NEU-BZ-S92" w:hAnsi="NEU-BZ-S92"/>
        </w:rPr>
        <w:t>C</w:t>
      </w:r>
      <w:r>
        <w:t>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圆</w:t>
      </w:r>
      <w:r>
        <w:rPr>
          <w:rFonts w:ascii="NEU-BZ-S92" w:hAnsi="NEU-BZ-S92"/>
        </w:rPr>
        <w:t>M</w:t>
      </w:r>
      <w:r>
        <w:t>是以线段</w:t>
      </w:r>
      <w:r>
        <w:rPr>
          <w:rFonts w:ascii="NEU-BZ-S92" w:hAnsi="NEU-BZ-S92"/>
        </w:rPr>
        <w:t>AB</w:t>
      </w:r>
      <w:r>
        <w:t>为直径的圆</w:t>
      </w:r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坐标原点</w:t>
      </w:r>
      <w:r>
        <w:rPr>
          <w:rFonts w:ascii="NEU-BZ-S92" w:hAnsi="NEU-BZ-S92"/>
        </w:rPr>
        <w:t>O</w:t>
      </w:r>
      <w:r>
        <w:t>在圆</w:t>
      </w:r>
      <w:r>
        <w:rPr>
          <w:rFonts w:ascii="NEU-BZ-S92" w:hAnsi="NEU-BZ-S92"/>
        </w:rPr>
        <w:t>M</w:t>
      </w:r>
      <w:r>
        <w:t>上</w:t>
      </w:r>
      <w:r>
        <w:rPr>
          <w:rFonts w:ascii="NEU-BZ-S92" w:hAnsi="NEU-BZ-S92"/>
        </w:rPr>
        <w:t>;</w:t>
      </w:r>
    </w:p>
    <w:p w:rsidR="00135F73">
      <w:pPr>
        <w:spacing w:line="276" w:lineRule="auto"/>
      </w:pPr>
      <w:r>
        <w:rPr>
          <w:rFonts w:ascii="NEU-BZ-S92" w:hAnsi="NEU-BZ-S92"/>
        </w:rPr>
        <w:t>(2)</w:t>
      </w:r>
      <w:r>
        <w:t>设圆</w:t>
      </w:r>
      <w:r>
        <w:rPr>
          <w:rFonts w:ascii="NEU-BZ-S92" w:hAnsi="NEU-BZ-S92"/>
        </w:rPr>
        <w:t>M</w:t>
      </w:r>
      <w:r>
        <w:t>过点</w:t>
      </w:r>
      <w:r>
        <w:rPr>
          <w:rFonts w:ascii="NEU-BZ-S92" w:hAnsi="NEU-BZ-S92"/>
        </w:rPr>
        <w:t>P(4,-2),</w:t>
      </w:r>
      <w:r>
        <w:t>求直线</w:t>
      </w:r>
      <w:r>
        <w:rPr>
          <w:rFonts w:ascii="NEU-BZ-S92" w:hAnsi="NEU-BZ-S92"/>
        </w:rPr>
        <w:t>l</w:t>
      </w:r>
      <w:r>
        <w:t>与圆</w:t>
      </w:r>
      <w:r>
        <w:rPr>
          <w:rFonts w:ascii="NEU-BZ-S92" w:hAnsi="NEU-BZ-S92"/>
        </w:rPr>
        <w:t>M</w:t>
      </w:r>
      <w:r>
        <w:t>的方程</w:t>
      </w:r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本题考查直线与圆锥曲线的位置关系</w:t>
      </w:r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rPr>
          <w:rFonts w:ascii="NEU-BZ-S92" w:hAnsi="NEU-BZ-S92"/>
        </w:rPr>
        <w:t>(1)</w:t>
      </w:r>
      <w:r>
        <w:t>设</w:t>
      </w:r>
      <w:r>
        <w:rPr>
          <w:rFonts w:ascii="NEU-BZ-S92" w:hAnsi="NEU-BZ-S92"/>
        </w:rPr>
        <w:t>A(x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),B(x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),l:x=my+2.</w:t>
      </w:r>
    </w:p>
    <w:p w:rsidR="00135F73">
      <w:pPr>
        <w:spacing w:line="276" w:lineRule="auto"/>
      </w:pPr>
      <w: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w:rPr>
                      <w:rFonts w:ascii="Cambria Math" w:hAnsi="Cambria Math"/>
                      <w:szCs w:val="18"/>
                    </w:rPr>
                    <m:t>my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</m:e>
              </m:mr>
            </m:m>
          </m:e>
        </m:d>
      </m:oMath>
      <w:r>
        <w:t>可得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-2my-4=0,</w:t>
      </w:r>
      <w:r>
        <w:t>则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=-4.</w:t>
      </w:r>
    </w:p>
    <w:p w:rsidR="00135F73">
      <w:pPr>
        <w:spacing w:line="276" w:lineRule="auto"/>
      </w:pPr>
      <w:r>
        <w:t>又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故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=4.</w:t>
      </w:r>
    </w:p>
    <w:p w:rsidR="00135F73">
      <w:pPr>
        <w:spacing w:line="276" w:lineRule="auto"/>
      </w:pPr>
      <w:r>
        <w:t>因此</w:t>
      </w:r>
      <w:r>
        <w:rPr>
          <w:rFonts w:ascii="NEU-BZ-S92" w:hAnsi="NEU-BZ-S92"/>
        </w:rPr>
        <w:t>OA</w:t>
      </w:r>
      <w:r>
        <w:t>的斜率与</w:t>
      </w:r>
      <w:r>
        <w:rPr>
          <w:rFonts w:ascii="NEU-BZ-S92" w:hAnsi="NEU-BZ-S92"/>
        </w:rPr>
        <w:t>OB</w:t>
      </w:r>
      <w:r>
        <w:t>的斜率之积为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=-1,</w:t>
      </w:r>
      <w:r>
        <w:t>所以</w:t>
      </w:r>
      <w:r>
        <w:rPr>
          <w:rFonts w:ascii="NEU-BZ-S92" w:hAnsi="NEU-BZ-S92"/>
        </w:rPr>
        <w:t>OA</w:t>
      </w:r>
      <w:r>
        <w:rPr>
          <w:rFonts w:eastAsia="NEU-BZ-S92"/>
        </w:rPr>
        <w:t>⊥</w:t>
      </w:r>
      <w:r>
        <w:rPr>
          <w:rFonts w:ascii="NEU-BZ-S92" w:hAnsi="NEU-BZ-S92"/>
        </w:rPr>
        <w:t>OB.</w:t>
      </w:r>
    </w:p>
    <w:p w:rsidR="00135F73">
      <w:pPr>
        <w:spacing w:line="276" w:lineRule="auto"/>
      </w:pPr>
      <w:r>
        <w:t>故坐标原点</w:t>
      </w:r>
      <w:r>
        <w:rPr>
          <w:rFonts w:ascii="NEU-BZ-S92" w:hAnsi="NEU-BZ-S92"/>
        </w:rPr>
        <w:t>O</w:t>
      </w:r>
      <w:r>
        <w:t>在圆</w:t>
      </w:r>
      <w:r>
        <w:rPr>
          <w:rFonts w:ascii="NEU-BZ-S92" w:hAnsi="NEU-BZ-S92"/>
        </w:rPr>
        <w:t>M</w:t>
      </w:r>
      <w:r>
        <w:t>上</w:t>
      </w:r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可得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=2m,x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=m(y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)+4=2m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+4.</w:t>
      </w:r>
    </w:p>
    <w:p w:rsidR="00135F73">
      <w:pPr>
        <w:spacing w:line="276" w:lineRule="auto"/>
      </w:pPr>
      <w:r>
        <w:t>故圆心</w:t>
      </w:r>
      <w:r>
        <w:rPr>
          <w:rFonts w:ascii="NEU-BZ-S92" w:hAnsi="NEU-BZ-S92"/>
        </w:rPr>
        <w:t>M</w:t>
      </w:r>
      <w:r>
        <w:t>的坐标为</w:t>
      </w:r>
      <w:r>
        <w:rPr>
          <w:rFonts w:ascii="NEU-BZ-S92" w:hAnsi="NEU-BZ-S92"/>
        </w:rPr>
        <w:t>(m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+2,m),</w:t>
      </w:r>
    </w:p>
    <w:p w:rsidR="00135F73">
      <w:pPr>
        <w:spacing w:line="276" w:lineRule="auto"/>
      </w:pPr>
      <w:r>
        <w:t>圆</w:t>
      </w:r>
      <w:r>
        <w:rPr>
          <w:rFonts w:ascii="NEU-BZ-S92" w:hAnsi="NEU-BZ-S92"/>
        </w:rPr>
        <w:t>M</w:t>
      </w:r>
      <w:r>
        <w:t>的半径</w:t>
      </w:r>
      <w:r>
        <w:rPr>
          <w:rFonts w:ascii="NEU-BZ-S92" w:hAnsi="NEU-BZ-S92"/>
        </w:rPr>
        <w:t>r=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/>
                <w:szCs w:val="18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t>由于圆</w:t>
      </w:r>
      <w:r>
        <w:rPr>
          <w:rFonts w:ascii="NEU-BZ-S92" w:hAnsi="NEU-BZ-S92"/>
        </w:rPr>
        <w:t>M</w:t>
      </w:r>
      <w:r>
        <w:t>过点</w:t>
      </w:r>
      <w:r>
        <w:rPr>
          <w:rFonts w:ascii="NEU-BZ-S92" w:hAnsi="NEU-BZ-S92"/>
        </w:rPr>
        <w:t>P(4,-2),</w:t>
      </w:r>
      <w:r>
        <w:t>因此</w:t>
      </w:r>
      <w: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AP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BP</m:t>
            </m:r>
          </m:e>
        </m:acc>
      </m:oMath>
      <w:r>
        <w:rPr>
          <w:rFonts w:ascii="NEU-BZ-S92" w:hAnsi="NEU-BZ-S92"/>
        </w:rPr>
        <w:t>=0,</w:t>
      </w:r>
      <w:r>
        <w:t>故</w:t>
      </w:r>
      <w:r>
        <w:rPr>
          <w:rFonts w:ascii="NEU-BZ-S92" w:hAnsi="NEU-BZ-S92"/>
        </w:rPr>
        <w:t>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-4)(x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-4)+(y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+2)(y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+2)=0,</w:t>
      </w:r>
    </w:p>
    <w:p w:rsidR="00135F73">
      <w:pPr>
        <w:spacing w:line="276" w:lineRule="auto"/>
      </w:pPr>
      <w:r>
        <w:t>即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-4(x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)+y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+2(y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)+20=0.</w:t>
      </w:r>
    </w:p>
    <w:p w:rsidR="00135F73">
      <w:pPr>
        <w:spacing w:line="276" w:lineRule="auto"/>
      </w:pPr>
      <w:r>
        <w:t>由</w:t>
      </w:r>
      <w:r>
        <w:rPr>
          <w:rFonts w:ascii="NEU-BZ-S92" w:hAnsi="NEU-BZ-S92"/>
        </w:rPr>
        <w:t>(1)</w:t>
      </w:r>
      <w:r>
        <w:t>可得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=-4,x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=4.</w:t>
      </w:r>
    </w:p>
    <w:p w:rsidR="00135F73">
      <w:pPr>
        <w:spacing w:line="276" w:lineRule="auto"/>
      </w:pPr>
      <w:r>
        <w:t>所以</w:t>
      </w:r>
      <w:r>
        <w:rPr>
          <w:rFonts w:ascii="NEU-BZ-S92" w:hAnsi="NEU-BZ-S92"/>
        </w:rPr>
        <w:t>2m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-m-1=0,</w:t>
      </w:r>
      <w:r>
        <w:t>解得</w:t>
      </w:r>
      <w:r>
        <w:rPr>
          <w:rFonts w:ascii="NEU-BZ-S92" w:hAnsi="NEU-BZ-S92"/>
        </w:rPr>
        <w:t>m=1</w:t>
      </w:r>
      <w:r>
        <w:t>或</w:t>
      </w:r>
      <w:r>
        <w:rPr>
          <w:rFonts w:ascii="NEU-BZ-S92" w:hAnsi="NEU-BZ-S92"/>
        </w:rPr>
        <w:t>m=-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t>当</w:t>
      </w:r>
      <w:r>
        <w:rPr>
          <w:rFonts w:ascii="NEU-BZ-S92" w:hAnsi="NEU-BZ-S92"/>
        </w:rPr>
        <w:t>m=1</w:t>
      </w:r>
      <w:r>
        <w:t>时</w:t>
      </w:r>
      <w:r>
        <w:rPr>
          <w:rFonts w:ascii="NEU-BZ-S92" w:hAnsi="NEU-BZ-S92"/>
        </w:rPr>
        <w:t>,</w:t>
      </w:r>
      <w:r>
        <w:t>直线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x-y-2=0,</w:t>
      </w:r>
      <w:r>
        <w:t>圆心</w:t>
      </w:r>
      <w:r>
        <w:rPr>
          <w:rFonts w:ascii="NEU-BZ-S92" w:hAnsi="NEU-BZ-S92"/>
        </w:rPr>
        <w:t>M</w:t>
      </w:r>
      <w:r>
        <w:t>的坐标为</w:t>
      </w:r>
      <w:r>
        <w:rPr>
          <w:rFonts w:ascii="NEU-BZ-S92" w:hAnsi="NEU-BZ-S92"/>
        </w:rPr>
        <w:t>(3,1),</w:t>
      </w:r>
      <w:r>
        <w:t>圆</w:t>
      </w:r>
      <w:r>
        <w:rPr>
          <w:rFonts w:ascii="NEU-BZ-S92" w:hAnsi="NEU-BZ-S92"/>
        </w:rPr>
        <w:t>M</w:t>
      </w:r>
      <w:r>
        <w:t>的半径为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10</m:t>
            </m:r>
          </m:e>
        </m:rad>
      </m:oMath>
      <w:r>
        <w:rPr>
          <w:rFonts w:ascii="NEU-BZ-S92" w:hAnsi="NEU-BZ-S92"/>
        </w:rPr>
        <w:t>,</w:t>
      </w:r>
      <w:r>
        <w:t>圆</w:t>
      </w:r>
      <w:r>
        <w:rPr>
          <w:rFonts w:ascii="NEU-BZ-S92" w:hAnsi="NEU-BZ-S92"/>
        </w:rPr>
        <w:t>M</w:t>
      </w:r>
      <w:r>
        <w:t>的方程为</w:t>
      </w:r>
      <w:r>
        <w:rPr>
          <w:rFonts w:ascii="NEU-BZ-S92" w:hAnsi="NEU-BZ-S92"/>
        </w:rPr>
        <w:t>(x-3)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=10.</w:t>
      </w:r>
    </w:p>
    <w:p w:rsidR="00135F73">
      <w:pPr>
        <w:spacing w:line="276" w:lineRule="auto"/>
      </w:pPr>
      <w:r>
        <w:t>当</w:t>
      </w:r>
      <w:r>
        <w:rPr>
          <w:rFonts w:ascii="NEU-BZ-S92" w:hAnsi="NEU-BZ-S92"/>
        </w:rPr>
        <w:t>m=-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时</w:t>
      </w:r>
      <w:r>
        <w:rPr>
          <w:rFonts w:ascii="NEU-BZ-S92" w:hAnsi="NEU-BZ-S92"/>
        </w:rPr>
        <w:t>,</w:t>
      </w:r>
      <w:r>
        <w:t>直线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2x+y-4=0,</w:t>
      </w:r>
      <w:r>
        <w:t>圆心</w:t>
      </w:r>
      <w:r>
        <w:rPr>
          <w:rFonts w:ascii="NEU-BZ-S92" w:hAnsi="NEU-BZ-S92"/>
        </w:rPr>
        <w:t>M</w:t>
      </w:r>
      <w:r>
        <w:t>的坐标为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圆</w:t>
      </w:r>
      <w:r>
        <w:rPr>
          <w:rFonts w:ascii="NEU-BZ-S92" w:hAnsi="NEU-BZ-S92"/>
        </w:rPr>
        <w:t>M</w:t>
      </w:r>
      <w:r>
        <w:t>的半径为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圆</w:t>
      </w:r>
      <w:r>
        <w:rPr>
          <w:rFonts w:ascii="NEU-BZ-S92" w:hAnsi="NEU-BZ-S92"/>
        </w:rPr>
        <w:t>M</w:t>
      </w:r>
      <w:r>
        <w:t>的方程为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8"/>
                  </w:rPr>
                  <m:t>y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rPr>
          <w:rFonts w:eastAsia="方正黑体_GBK"/>
        </w:rPr>
        <w:t>解后反思</w:t>
      </w:r>
      <w:r>
        <w:rPr>
          <w:rFonts w:ascii="NEU-BZ-S92" w:hAnsi="NEU-BZ-S92"/>
        </w:rPr>
        <w:t>　</w:t>
      </w:r>
      <w:r>
        <w:rPr>
          <w:rFonts w:eastAsia="方正楷体_GBK"/>
        </w:rPr>
        <w:t>直线与圆锥曲线相交问题</w:t>
      </w:r>
      <w:r>
        <w:rPr>
          <w:rFonts w:ascii="NEU-BZ-S92" w:hAnsi="NEU-BZ-S92"/>
        </w:rPr>
        <w:t>,</w:t>
      </w:r>
      <w:r>
        <w:rPr>
          <w:rFonts w:eastAsia="方正楷体_GBK"/>
        </w:rPr>
        <w:t>常联立方程</w:t>
      </w:r>
      <w:r>
        <w:rPr>
          <w:rFonts w:ascii="NEU-BZ-S92" w:hAnsi="NEU-BZ-S92"/>
        </w:rPr>
        <w:t>,</w:t>
      </w:r>
      <w:r>
        <w:rPr>
          <w:rFonts w:eastAsia="方正楷体_GBK"/>
        </w:rPr>
        <w:t>消元得到一个一元二次方程</w:t>
      </w:r>
      <w:r>
        <w:rPr>
          <w:rFonts w:ascii="NEU-BZ-S92" w:hAnsi="NEU-BZ-S92"/>
        </w:rPr>
        <w:t>,</w:t>
      </w:r>
      <w:r>
        <w:rPr>
          <w:rFonts w:eastAsia="方正楷体_GBK"/>
        </w:rPr>
        <w:t>然后利用根与系数的关系处理</w:t>
      </w:r>
      <w:r>
        <w:rPr>
          <w:rFonts w:ascii="NEU-BZ-S92" w:hAnsi="NEU-BZ-S92"/>
        </w:rPr>
        <w:t>.</w:t>
      </w:r>
      <w:r>
        <w:rPr>
          <w:rFonts w:eastAsia="方正楷体_GBK"/>
        </w:rPr>
        <w:t>以某线段为直径的圆的方程</w:t>
      </w:r>
      <w:r>
        <w:rPr>
          <w:rFonts w:ascii="NEU-BZ-S92" w:hAnsi="NEU-BZ-S92"/>
        </w:rPr>
        <w:t>,</w:t>
      </w:r>
      <w:r>
        <w:rPr>
          <w:rFonts w:eastAsia="方正楷体_GBK"/>
        </w:rPr>
        <w:t>也可以用该线段的两端点坐标</w:t>
      </w:r>
      <w:r>
        <w:rPr>
          <w:rFonts w:ascii="NEU-BZ-S92" w:hAnsi="NEU-BZ-S92"/>
        </w:rPr>
        <w:t>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</w:t>
      </w:r>
      <w:r>
        <w:rPr>
          <w:rFonts w:eastAsia="方正楷体_GBK"/>
        </w:rPr>
        <w:t>、</w:t>
      </w:r>
      <w:r>
        <w:rPr>
          <w:rFonts w:ascii="NEU-BZ-S92" w:hAnsi="NEU-BZ-S92"/>
        </w:rPr>
        <w:t>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</w:t>
      </w:r>
      <w:r>
        <w:rPr>
          <w:rFonts w:eastAsia="方正楷体_GBK"/>
        </w:rPr>
        <w:t>表示</w:t>
      </w:r>
      <w:r>
        <w:rPr>
          <w:rFonts w:ascii="NEU-BZ-S92" w:hAnsi="NEU-BZ-S92"/>
        </w:rPr>
        <w:t>:(x-x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)(x-x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)+(y-y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)(y-y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)=0.</w:t>
      </w:r>
    </w:p>
    <w:p w:rsidR="00135F73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135F73">
      <w:pPr>
        <w:spacing w:line="276" w:lineRule="auto"/>
      </w:pPr>
      <w:r>
        <w:rPr>
          <w:rFonts w:ascii="NEU-BZ-S92" w:hAnsi="NEU-BZ-S92"/>
        </w:rPr>
        <w:t>1.(2014</w:t>
      </w:r>
      <w:r>
        <w:rPr>
          <w:rFonts w:eastAsia="方正黑体_GBK"/>
        </w:rPr>
        <w:t>陕西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若圆</w:t>
      </w:r>
      <w:r>
        <w:rPr>
          <w:rFonts w:ascii="NEU-BZ-S92" w:hAnsi="NEU-BZ-S92"/>
        </w:rPr>
        <w:t>C</w:t>
      </w:r>
      <w:r>
        <w:t>的半径为</w:t>
      </w:r>
      <w:r>
        <w:rPr>
          <w:rFonts w:ascii="NEU-BZ-S92" w:hAnsi="NEU-BZ-S92"/>
        </w:rPr>
        <w:t>1,</w:t>
      </w:r>
      <w:r>
        <w:t>其圆心与点</w:t>
      </w:r>
      <w:r>
        <w:rPr>
          <w:rFonts w:ascii="NEU-BZ-S92" w:hAnsi="NEU-BZ-S92"/>
        </w:rPr>
        <w:t>(1,0)</w:t>
      </w:r>
      <w:r>
        <w:t>关于直线</w:t>
      </w:r>
      <w:r>
        <w:rPr>
          <w:rFonts w:ascii="NEU-BZ-S92" w:hAnsi="NEU-BZ-S92"/>
        </w:rPr>
        <w:t>y=x</w:t>
      </w:r>
      <w:r>
        <w:t>对称</w:t>
      </w:r>
      <w:r>
        <w:rPr>
          <w:rFonts w:ascii="NEU-BZ-S92" w:hAnsi="NEU-BZ-S92"/>
        </w:rPr>
        <w:t>,</w:t>
      </w:r>
      <w:r>
        <w:t>则圆</w:t>
      </w:r>
      <w:r>
        <w:rPr>
          <w:rFonts w:ascii="NEU-BZ-S92" w:hAnsi="NEU-BZ-S92"/>
        </w:rPr>
        <w:t>C</w:t>
      </w:r>
      <w:r>
        <w:t>的标准方程为</w:t>
      </w:r>
      <w:r>
        <w:rPr>
          <w:rFonts w:ascii="NEU-BZ-S92" w:hAnsi="NEU-BZ-S92"/>
          <w:u w:val="single" w:color="000000"/>
        </w:rPr>
        <w:t>　　　　　　　　</w:t>
      </w:r>
      <w:r>
        <w:rPr>
          <w:rFonts w:ascii="NEU-BZ-S92" w:hAnsi="NEU-BZ-S92"/>
        </w:rPr>
        <w:t>. </w:t>
      </w:r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</w:p>
    <w:p w:rsidR="00135F73">
      <w:pPr>
        <w:spacing w:line="276" w:lineRule="auto"/>
      </w:pPr>
      <w:r>
        <w:rPr>
          <w:rFonts w:ascii="NEU-BZ-S92" w:hAnsi="NEU-BZ-S92"/>
        </w:rPr>
        <w:t>2.(2016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,18,16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在平面直角坐标系</w:t>
      </w:r>
      <w:r>
        <w:rPr>
          <w:rFonts w:ascii="NEU-BZ-S92" w:hAnsi="NEU-BZ-S92"/>
        </w:rPr>
        <w:t>xOy</w:t>
      </w:r>
      <w:r>
        <w:t>中</w:t>
      </w:r>
      <w:r>
        <w:rPr>
          <w:rFonts w:ascii="NEU-BZ-S92" w:hAnsi="NEU-BZ-S92"/>
        </w:rPr>
        <w:t>,</w:t>
      </w:r>
      <w:r>
        <w:t>已知以</w:t>
      </w:r>
      <w:r>
        <w:rPr>
          <w:rFonts w:ascii="NEU-BZ-S92" w:hAnsi="NEU-BZ-S92"/>
        </w:rPr>
        <w:t>M</w:t>
      </w:r>
      <w:r>
        <w:t>为圆心的圆</w:t>
      </w:r>
      <w:r>
        <w:rPr>
          <w:rFonts w:ascii="NEU-BZ-S92" w:hAnsi="NEU-BZ-S92"/>
        </w:rPr>
        <w:t>M:x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-12x-14y+60=0</w:t>
      </w:r>
      <w:r>
        <w:t>及其上一点</w:t>
      </w:r>
      <w:r>
        <w:rPr>
          <w:rFonts w:ascii="NEU-BZ-S92" w:hAnsi="NEU-BZ-S92"/>
        </w:rPr>
        <w:t>A(2,4).</w:t>
      </w:r>
    </w:p>
    <w:p w:rsidR="00135F73">
      <w:pPr>
        <w:spacing w:line="276" w:lineRule="auto"/>
      </w:pPr>
      <w:r>
        <w:rPr>
          <w:rFonts w:ascii="NEU-BZ-S92" w:hAnsi="NEU-BZ-S92"/>
        </w:rPr>
        <w:t>(1)</w:t>
      </w:r>
      <w:r>
        <w:t>设圆</w:t>
      </w:r>
      <w:r>
        <w:rPr>
          <w:rFonts w:ascii="NEU-BZ-S92" w:hAnsi="NEU-BZ-S92"/>
        </w:rPr>
        <w:t>N</w:t>
      </w:r>
      <w:r>
        <w:t>与</w:t>
      </w:r>
      <w:r>
        <w:rPr>
          <w:rFonts w:ascii="NEU-BZ-S92" w:hAnsi="NEU-BZ-S92"/>
        </w:rPr>
        <w:t>x</w:t>
      </w:r>
      <w:r>
        <w:t>轴相切</w:t>
      </w:r>
      <w:r>
        <w:rPr>
          <w:rFonts w:ascii="NEU-BZ-S92" w:hAnsi="NEU-BZ-S92"/>
        </w:rPr>
        <w:t>,</w:t>
      </w:r>
      <w:r>
        <w:t>与圆</w:t>
      </w:r>
      <w:r>
        <w:rPr>
          <w:rFonts w:ascii="NEU-BZ-S92" w:hAnsi="NEU-BZ-S92"/>
        </w:rPr>
        <w:t>M</w:t>
      </w:r>
      <w:r>
        <w:t>外切</w:t>
      </w:r>
      <w:r>
        <w:rPr>
          <w:rFonts w:ascii="NEU-BZ-S92" w:hAnsi="NEU-BZ-S92"/>
        </w:rPr>
        <w:t>,</w:t>
      </w:r>
      <w:r>
        <w:t>且圆心</w:t>
      </w:r>
      <w:r>
        <w:rPr>
          <w:rFonts w:ascii="NEU-BZ-S92" w:hAnsi="NEU-BZ-S92"/>
        </w:rPr>
        <w:t>N</w:t>
      </w:r>
      <w:r>
        <w:t>在直线</w:t>
      </w:r>
      <w:r>
        <w:rPr>
          <w:rFonts w:ascii="NEU-BZ-S92" w:hAnsi="NEU-BZ-S92"/>
        </w:rPr>
        <w:t>x=6</w:t>
      </w:r>
      <w:r>
        <w:t>上</w:t>
      </w:r>
      <w:r>
        <w:rPr>
          <w:rFonts w:ascii="NEU-BZ-S92" w:hAnsi="NEU-BZ-S92"/>
        </w:rPr>
        <w:t>,</w:t>
      </w:r>
      <w:r>
        <w:t>求圆</w:t>
      </w:r>
      <w:r>
        <w:rPr>
          <w:rFonts w:ascii="NEU-BZ-S92" w:hAnsi="NEU-BZ-S92"/>
        </w:rPr>
        <w:t>N</w:t>
      </w:r>
      <w:r>
        <w:t>的标准方程</w:t>
      </w:r>
      <w:r>
        <w:rPr>
          <w:rFonts w:ascii="NEU-BZ-S92" w:hAnsi="NEU-BZ-S92"/>
        </w:rPr>
        <w:t>;</w:t>
      </w:r>
    </w:p>
    <w:p w:rsidR="00135F73">
      <w:pPr>
        <w:spacing w:line="276" w:lineRule="auto"/>
      </w:pPr>
      <w:r>
        <w:rPr>
          <w:rFonts w:ascii="NEU-BZ-S92" w:hAnsi="NEU-BZ-S92"/>
        </w:rPr>
        <w:t>(2)</w:t>
      </w:r>
      <w:r>
        <w:t>设平行于</w:t>
      </w:r>
      <w:r>
        <w:rPr>
          <w:rFonts w:ascii="NEU-BZ-S92" w:hAnsi="NEU-BZ-S92"/>
        </w:rPr>
        <w:t>OA</w:t>
      </w:r>
      <w:r>
        <w:t>的直线</w:t>
      </w:r>
      <w:r>
        <w:rPr>
          <w:rFonts w:ascii="NEU-BZ-S92" w:hAnsi="NEU-BZ-S92"/>
        </w:rPr>
        <w:t>l</w:t>
      </w:r>
      <w:r>
        <w:t>与圆</w:t>
      </w:r>
      <w:r>
        <w:rPr>
          <w:rFonts w:ascii="NEU-BZ-S92" w:hAnsi="NEU-BZ-S92"/>
        </w:rPr>
        <w:t>M</w:t>
      </w:r>
      <w:r>
        <w:t>相交于</w:t>
      </w:r>
      <w:r>
        <w:rPr>
          <w:rFonts w:ascii="NEU-BZ-S92" w:hAnsi="NEU-BZ-S92"/>
        </w:rPr>
        <w:t>B,C</w:t>
      </w:r>
      <w:r>
        <w:t>两点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BC=OA,</w:t>
      </w:r>
      <w:r>
        <w:t>求直线</w:t>
      </w:r>
      <w:r>
        <w:rPr>
          <w:rFonts w:ascii="NEU-BZ-S92" w:hAnsi="NEU-BZ-S92"/>
        </w:rPr>
        <w:t>l</w:t>
      </w:r>
      <w:r>
        <w:t>的方程</w:t>
      </w:r>
      <w:r>
        <w:rPr>
          <w:rFonts w:ascii="NEU-BZ-S92" w:hAnsi="NEU-BZ-S92"/>
        </w:rPr>
        <w:t>;</w:t>
      </w:r>
    </w:p>
    <w:p w:rsidR="00135F73">
      <w:pPr>
        <w:spacing w:line="276" w:lineRule="auto"/>
      </w:pPr>
      <w:r>
        <w:rPr>
          <w:rFonts w:ascii="NEU-BZ-S92" w:hAnsi="NEU-BZ-S92"/>
        </w:rPr>
        <w:t>(3)</w:t>
      </w:r>
      <w:r>
        <w:t>设点</w:t>
      </w:r>
      <w:r>
        <w:rPr>
          <w:rFonts w:ascii="NEU-BZ-S92" w:hAnsi="NEU-BZ-S92"/>
        </w:rPr>
        <w:t>T(t,0)</w:t>
      </w:r>
      <w:r>
        <w:t>满足</w:t>
      </w:r>
      <w:r>
        <w:rPr>
          <w:rFonts w:ascii="NEU-BZ-S92" w:hAnsi="NEU-BZ-S92"/>
        </w:rPr>
        <w:t>:</w:t>
      </w:r>
      <w:r>
        <w:t>存在圆</w:t>
      </w:r>
      <w:r>
        <w:rPr>
          <w:rFonts w:ascii="NEU-BZ-S92" w:hAnsi="NEU-BZ-S92"/>
        </w:rPr>
        <w:t>M</w:t>
      </w:r>
      <w:r>
        <w:t>上的两点</w:t>
      </w:r>
      <w:r>
        <w:rPr>
          <w:rFonts w:ascii="NEU-BZ-S92" w:hAnsi="NEU-BZ-S92"/>
        </w:rPr>
        <w:t>P</w:t>
      </w:r>
      <w:r>
        <w:t>和</w:t>
      </w:r>
      <w:r>
        <w:rPr>
          <w:rFonts w:ascii="NEU-BZ-S92" w:hAnsi="NEU-BZ-S92"/>
        </w:rPr>
        <w:t>Q,</w:t>
      </w:r>
      <w:r>
        <w:t>使得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TA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TP</m:t>
            </m:r>
          </m:e>
        </m:acc>
      </m:oMath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TQ</m:t>
            </m:r>
          </m:e>
        </m:acc>
      </m:oMath>
      <w:r>
        <w:rPr>
          <w:rFonts w:ascii="NEU-BZ-S92" w:hAnsi="NEU-BZ-S92"/>
        </w:rPr>
        <w:t>,</w:t>
      </w:r>
      <w:r>
        <w:t>求实数</w:t>
      </w:r>
      <w:r>
        <w:rPr>
          <w:rFonts w:ascii="NEU-BZ-S92" w:hAnsi="NEU-BZ-S92"/>
        </w:rPr>
        <w:t>t</w:t>
      </w:r>
      <w:r>
        <w:t>的取值范围</w:t>
      </w:r>
      <w:r>
        <w:rPr>
          <w:rFonts w:ascii="NEU-BZ-S92" w:hAnsi="NEU-BZ-S92"/>
        </w:rPr>
        <w:t>.</w:t>
      </w:r>
    </w:p>
    <w:p w:rsidR="00135F73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042035" cy="1021080"/>
            <wp:effectExtent l="0" t="0" r="0" b="0"/>
            <wp:docPr id="440" name="17gztws11.jpg" descr="id:2147524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" name="17gztws11.jpg" descr="id:214752457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560" cy="102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5F73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圆</w:t>
      </w:r>
      <w:r>
        <w:rPr>
          <w:rFonts w:ascii="NEU-BZ-S92" w:hAnsi="NEU-BZ-S92"/>
        </w:rPr>
        <w:t>M</w:t>
      </w:r>
      <w:r>
        <w:t>的标准方程为</w:t>
      </w:r>
      <w:r>
        <w:rPr>
          <w:rFonts w:ascii="NEU-BZ-S92" w:hAnsi="NEU-BZ-S92"/>
        </w:rPr>
        <w:t>(x-6)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+(y-7)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=25,</w:t>
      </w:r>
      <w:r>
        <w:t>所以圆心</w:t>
      </w:r>
      <w:r>
        <w:rPr>
          <w:rFonts w:ascii="NEU-BZ-S92" w:hAnsi="NEU-BZ-S92"/>
        </w:rPr>
        <w:t>M(6,7),</w:t>
      </w:r>
      <w:r>
        <w:t>半径为</w:t>
      </w:r>
      <w:r>
        <w:rPr>
          <w:rFonts w:ascii="NEU-BZ-S92" w:hAnsi="NEU-BZ-S92"/>
        </w:rPr>
        <w:t>5.</w:t>
      </w:r>
    </w:p>
    <w:p w:rsidR="00135F73">
      <w:pPr>
        <w:spacing w:line="276" w:lineRule="auto"/>
      </w:pPr>
      <w:r>
        <w:rPr>
          <w:rFonts w:ascii="NEU-BZ-S92" w:hAnsi="NEU-BZ-S92"/>
        </w:rPr>
        <w:t>(1)</w:t>
      </w:r>
      <w:r>
        <w:t>由圆心</w:t>
      </w:r>
      <w:r>
        <w:rPr>
          <w:rFonts w:ascii="NEU-BZ-S92" w:hAnsi="NEU-BZ-S92"/>
        </w:rPr>
        <w:t>N</w:t>
      </w:r>
      <w:r>
        <w:t>在直线</w:t>
      </w:r>
      <w:r>
        <w:rPr>
          <w:rFonts w:ascii="NEU-BZ-S92" w:hAnsi="NEU-BZ-S92"/>
        </w:rPr>
        <w:t>x=6</w:t>
      </w:r>
      <w:r>
        <w:t>上</w:t>
      </w:r>
      <w:r>
        <w:rPr>
          <w:rFonts w:ascii="NEU-BZ-S92" w:hAnsi="NEU-BZ-S92"/>
        </w:rPr>
        <w:t>,</w:t>
      </w:r>
      <w:r>
        <w:t>可设</w:t>
      </w:r>
      <w:r>
        <w:rPr>
          <w:rFonts w:ascii="NEU-BZ-S92" w:hAnsi="NEU-BZ-S92"/>
        </w:rPr>
        <w:t>N(6,y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).</w:t>
      </w:r>
    </w:p>
    <w:p w:rsidR="00135F73">
      <w:pPr>
        <w:spacing w:line="276" w:lineRule="auto"/>
      </w:pPr>
      <w:r>
        <w:t>因为圆</w:t>
      </w:r>
      <w:r>
        <w:rPr>
          <w:rFonts w:ascii="NEU-BZ-S92" w:hAnsi="NEU-BZ-S92"/>
        </w:rPr>
        <w:t>N</w:t>
      </w:r>
      <w:r>
        <w:t>与</w:t>
      </w:r>
      <w:r>
        <w:rPr>
          <w:rFonts w:ascii="NEU-BZ-S92" w:hAnsi="NEU-BZ-S92"/>
        </w:rPr>
        <w:t>x</w:t>
      </w:r>
      <w:r>
        <w:t>轴相切</w:t>
      </w:r>
      <w:r>
        <w:rPr>
          <w:rFonts w:ascii="NEU-BZ-S92" w:hAnsi="NEU-BZ-S92"/>
        </w:rPr>
        <w:t>,</w:t>
      </w:r>
      <w:r>
        <w:t>与圆</w:t>
      </w:r>
      <w:r>
        <w:rPr>
          <w:rFonts w:ascii="NEU-BZ-S92" w:hAnsi="NEU-BZ-S92"/>
        </w:rPr>
        <w:t>M</w:t>
      </w:r>
      <w:r>
        <w:t>外切</w:t>
      </w:r>
      <w:r>
        <w:rPr>
          <w:rFonts w:ascii="NEU-BZ-S92" w:hAnsi="NEU-BZ-S92"/>
        </w:rPr>
        <w:t>,</w:t>
      </w:r>
    </w:p>
    <w:p w:rsidR="00135F73">
      <w:pPr>
        <w:spacing w:line="276" w:lineRule="auto"/>
      </w:pPr>
      <w:r>
        <w:t>所以</w:t>
      </w:r>
      <w:r>
        <w:rPr>
          <w:rFonts w:ascii="NEU-BZ-S92" w:hAnsi="NEU-BZ-S92"/>
        </w:rPr>
        <w:t>0&lt;y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&lt;7,</w:t>
      </w:r>
    </w:p>
    <w:p w:rsidR="00135F73">
      <w:pPr>
        <w:spacing w:line="276" w:lineRule="auto"/>
      </w:pPr>
      <w:r>
        <w:t>于是圆</w:t>
      </w:r>
      <w:r>
        <w:rPr>
          <w:rFonts w:ascii="NEU-BZ-S92" w:hAnsi="NEU-BZ-S92"/>
        </w:rPr>
        <w:t>N</w:t>
      </w:r>
      <w:r>
        <w:t>的半径为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,</w:t>
      </w:r>
    </w:p>
    <w:p w:rsidR="00135F73">
      <w:pPr>
        <w:spacing w:line="276" w:lineRule="auto"/>
      </w:pPr>
      <w:r>
        <w:t>从而</w:t>
      </w:r>
      <w:r>
        <w:rPr>
          <w:rFonts w:ascii="NEU-BZ-S92" w:hAnsi="NEU-BZ-S92"/>
        </w:rPr>
        <w:t>7-y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=5+y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,</w:t>
      </w:r>
      <w:r>
        <w:t>解得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=1.</w:t>
      </w:r>
    </w:p>
    <w:p w:rsidR="00135F73">
      <w:pPr>
        <w:spacing w:line="276" w:lineRule="auto"/>
      </w:pPr>
      <w:r>
        <w:t>因此</w:t>
      </w:r>
      <w:r>
        <w:rPr>
          <w:rFonts w:ascii="NEU-BZ-S92" w:hAnsi="NEU-BZ-S92"/>
        </w:rPr>
        <w:t>,</w:t>
      </w:r>
      <w:r>
        <w:t>圆</w:t>
      </w:r>
      <w:r>
        <w:rPr>
          <w:rFonts w:ascii="NEU-BZ-S92" w:hAnsi="NEU-BZ-S92"/>
        </w:rPr>
        <w:t>N</w:t>
      </w:r>
      <w:r>
        <w:t>的标准方程为</w:t>
      </w:r>
      <w:r>
        <w:rPr>
          <w:rFonts w:ascii="NEU-BZ-S92" w:hAnsi="NEU-BZ-S92"/>
        </w:rPr>
        <w:t>(x-6)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=1.</w:t>
      </w:r>
    </w:p>
    <w:p w:rsidR="00135F73">
      <w:pPr>
        <w:spacing w:line="276" w:lineRule="auto"/>
      </w:pPr>
      <w:r>
        <w:rPr>
          <w:rFonts w:ascii="NEU-BZ-S92" w:hAnsi="NEU-BZ-S92"/>
        </w:rPr>
        <w:t>(2)</w:t>
      </w:r>
      <w:r>
        <w:t>因为直线</w:t>
      </w:r>
      <w:r>
        <w:rPr>
          <w:rFonts w:ascii="NEU-BZ-S92" w:hAnsi="NEU-BZ-S92"/>
        </w:rPr>
        <w:t>l</w:t>
      </w:r>
      <w:r>
        <w:rPr>
          <w:rFonts w:eastAsia="NEU-BZ-S92"/>
        </w:rPr>
        <w:t>∥</w:t>
      </w:r>
      <w:r>
        <w:rPr>
          <w:rFonts w:ascii="NEU-BZ-S92" w:hAnsi="NEU-BZ-S92"/>
        </w:rPr>
        <w:t>OA,</w:t>
      </w:r>
      <w:r>
        <w:t>所以直线</w:t>
      </w:r>
      <w:r>
        <w:rPr>
          <w:rFonts w:ascii="NEU-BZ-S92" w:hAnsi="NEU-BZ-S92"/>
        </w:rPr>
        <w:t>l</w:t>
      </w:r>
      <w:r>
        <w:t>的斜率为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0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0</m:t>
            </m:r>
          </m:den>
        </m:f>
      </m:oMath>
      <w:r>
        <w:rPr>
          <w:rFonts w:ascii="NEU-BZ-S92" w:hAnsi="NEU-BZ-S92"/>
        </w:rPr>
        <w:t>=2.</w:t>
      </w:r>
    </w:p>
    <w:p w:rsidR="00135F73">
      <w:pPr>
        <w:spacing w:line="276" w:lineRule="auto"/>
      </w:pPr>
      <w:r>
        <w:t>设直线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y=2x+m,</w:t>
      </w:r>
      <w:r>
        <w:t>即</w:t>
      </w:r>
      <w:r>
        <w:rPr>
          <w:rFonts w:ascii="NEU-BZ-S92" w:hAnsi="NEU-BZ-S92"/>
        </w:rPr>
        <w:t>2x-y+m=0,</w:t>
      </w:r>
    </w:p>
    <w:p w:rsidR="00135F73">
      <w:pPr>
        <w:spacing w:line="276" w:lineRule="auto"/>
      </w:pPr>
      <w:r>
        <w:t>则圆心</w:t>
      </w:r>
      <w:r>
        <w:rPr>
          <w:rFonts w:ascii="NEU-BZ-S92" w:hAnsi="NEU-BZ-S92"/>
        </w:rPr>
        <w:t>M</w:t>
      </w:r>
      <w:r>
        <w:t>到直线</w:t>
      </w:r>
      <w:r>
        <w:rPr>
          <w:rFonts w:ascii="NEU-BZ-S92" w:hAnsi="NEU-BZ-S92"/>
        </w:rPr>
        <w:t>l</w:t>
      </w:r>
      <w:r>
        <w:t>的距离</w:t>
      </w:r>
    </w:p>
    <w:p w:rsidR="00135F73">
      <w:pPr>
        <w:spacing w:line="276" w:lineRule="auto"/>
      </w:pPr>
      <w:r>
        <w:rPr>
          <w:rFonts w:ascii="NEU-BZ-S92" w:hAnsi="NEU-BZ-S92"/>
        </w:rPr>
        <w:t>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7+</m:t>
            </m:r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+5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den>
        </m:f>
      </m:oMath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t>因为</w:t>
      </w:r>
      <w:r>
        <w:rPr>
          <w:rFonts w:ascii="NEU-BZ-S92" w:hAnsi="NEU-BZ-S92"/>
        </w:rPr>
        <w:t>BC=OA=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,</w:t>
      </w:r>
      <w:r>
        <w:t>而</w:t>
      </w:r>
      <w:r>
        <w:rPr>
          <w:rFonts w:ascii="NEU-BZ-S92" w:hAnsi="NEU-BZ-S92"/>
        </w:rPr>
        <w:t>MC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BC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,</w:t>
      </w:r>
    </w:p>
    <w:p w:rsidR="00135F73">
      <w:pPr>
        <w:spacing w:line="276" w:lineRule="auto"/>
      </w:pPr>
      <w:r>
        <w:t>所以</w:t>
      </w:r>
      <w:r>
        <w:rPr>
          <w:rFonts w:ascii="NEU-BZ-S92" w:hAnsi="NEU-BZ-S92"/>
        </w:rPr>
        <w:t>25=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+5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+5,</w:t>
      </w:r>
    </w:p>
    <w:p w:rsidR="00135F73">
      <w:pPr>
        <w:spacing w:line="276" w:lineRule="auto"/>
      </w:pPr>
      <w:r>
        <w:t>解得</w:t>
      </w:r>
      <w:r>
        <w:rPr>
          <w:rFonts w:ascii="NEU-BZ-S92" w:hAnsi="NEU-BZ-S92"/>
        </w:rPr>
        <w:t>m=5</w:t>
      </w:r>
      <w:r>
        <w:t>或</w:t>
      </w:r>
      <w:r>
        <w:rPr>
          <w:rFonts w:ascii="NEU-BZ-S92" w:hAnsi="NEU-BZ-S92"/>
        </w:rPr>
        <w:t>m=-15.</w:t>
      </w:r>
    </w:p>
    <w:p w:rsidR="00135F73">
      <w:pPr>
        <w:spacing w:line="276" w:lineRule="auto"/>
      </w:pPr>
      <w:r>
        <w:t>故直线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2x-y+5=0</w:t>
      </w:r>
      <w:r>
        <w:t>或</w:t>
      </w:r>
      <w:r>
        <w:rPr>
          <w:rFonts w:ascii="NEU-BZ-S92" w:hAnsi="NEU-BZ-S92"/>
        </w:rPr>
        <w:t>2x-y-15=0.</w:t>
      </w:r>
    </w:p>
    <w:p w:rsidR="00135F73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042035" cy="1021080"/>
            <wp:effectExtent l="0" t="0" r="0" b="0"/>
            <wp:docPr id="441" name="17gztws11a.jpg" descr="id:2147524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" name="17gztws11a.jpg" descr="id:214752458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560" cy="102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5F73">
      <w:pPr>
        <w:spacing w:line="276" w:lineRule="auto"/>
      </w:pPr>
      <w:r>
        <w:rPr>
          <w:rFonts w:ascii="NEU-BZ-S92" w:hAnsi="NEU-BZ-S92"/>
        </w:rPr>
        <w:t>(3)</w:t>
      </w:r>
      <w:r>
        <w:t>设</w:t>
      </w:r>
      <w:r>
        <w:rPr>
          <w:rFonts w:ascii="NEU-BZ-S92" w:hAnsi="NEU-BZ-S92"/>
        </w:rPr>
        <w:t>P(x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),Q(x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).</w:t>
      </w:r>
    </w:p>
    <w:p w:rsidR="00135F73">
      <w:pPr>
        <w:spacing w:line="276" w:lineRule="auto"/>
      </w:pPr>
      <w:r>
        <w:t>因为</w:t>
      </w:r>
      <w:r>
        <w:rPr>
          <w:rFonts w:ascii="NEU-BZ-S92" w:hAnsi="NEU-BZ-S92"/>
        </w:rPr>
        <w:t>A(2,4),T(t,0),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TA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TP</m:t>
            </m:r>
          </m:e>
        </m:acc>
      </m:oMath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TQ</m:t>
            </m:r>
          </m:e>
        </m:acc>
      </m:oMath>
      <w:r>
        <w:rPr>
          <w:rFonts w:ascii="NEU-BZ-S92" w:hAnsi="NEU-BZ-S92"/>
        </w:rPr>
        <w:t>,</w:t>
      </w:r>
    </w:p>
    <w:p w:rsidR="00135F73">
      <w:pPr>
        <w:spacing w:line="276" w:lineRule="auto"/>
      </w:pPr>
      <w: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t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+4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  <w:r>
        <w:rPr>
          <w:rFonts w:ascii="NEU-BZ-S92" w:hAnsi="NEU-BZ-S92"/>
        </w:rPr>
        <w:t>①</w:t>
      </w:r>
    </w:p>
    <w:p w:rsidR="00135F73">
      <w:pPr>
        <w:spacing w:line="276" w:lineRule="auto"/>
      </w:pPr>
      <w:r>
        <w:t>因为点</w:t>
      </w:r>
      <w:r>
        <w:rPr>
          <w:rFonts w:ascii="NEU-BZ-S92" w:hAnsi="NEU-BZ-S92"/>
        </w:rPr>
        <w:t>Q</w:t>
      </w:r>
      <w:r>
        <w:t>在圆</w:t>
      </w:r>
      <w:r>
        <w:rPr>
          <w:rFonts w:ascii="NEU-BZ-S92" w:hAnsi="NEU-BZ-S92"/>
        </w:rPr>
        <w:t>M</w:t>
      </w:r>
      <w:r>
        <w:t>上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-6)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-7)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=25.②</w:t>
      </w:r>
    </w:p>
    <w:p w:rsidR="00135F73">
      <w:pPr>
        <w:spacing w:line="276" w:lineRule="auto"/>
      </w:pPr>
      <w:r>
        <w:t>将</w:t>
      </w:r>
      <w:r>
        <w:rPr>
          <w:rFonts w:ascii="NEU-BZ-S92" w:hAnsi="NEU-BZ-S92"/>
        </w:rPr>
        <w:t>①</w:t>
      </w:r>
      <w:r>
        <w:t>代入</w:t>
      </w:r>
      <w:r>
        <w:rPr>
          <w:rFonts w:ascii="NEU-BZ-S92" w:hAnsi="NEU-BZ-S92"/>
        </w:rPr>
        <w:t>②,</w:t>
      </w:r>
      <w:r>
        <w:t>得</w:t>
      </w:r>
      <w:r>
        <w:rPr>
          <w:rFonts w:ascii="NEU-BZ-S92" w:hAnsi="NEU-BZ-S92"/>
        </w:rPr>
        <w:t>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-t-4)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=25.</w:t>
      </w:r>
    </w:p>
    <w:p w:rsidR="00135F73">
      <w:pPr>
        <w:spacing w:line="276" w:lineRule="auto"/>
      </w:pPr>
      <w:r>
        <w:t>于是点</w:t>
      </w:r>
      <w:r>
        <w:rPr>
          <w:rFonts w:ascii="NEU-BZ-S92" w:hAnsi="NEU-BZ-S92"/>
        </w:rPr>
        <w:t>P(x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</w:t>
      </w:r>
      <w:r>
        <w:t>既在圆</w:t>
      </w:r>
      <w:r>
        <w:rPr>
          <w:rFonts w:ascii="NEU-BZ-S92" w:hAnsi="NEU-BZ-S92"/>
        </w:rPr>
        <w:t>M</w:t>
      </w:r>
      <w:r>
        <w:t>上</w:t>
      </w:r>
      <w:r>
        <w:rPr>
          <w:rFonts w:ascii="NEU-BZ-S92" w:hAnsi="NEU-BZ-S92"/>
        </w:rPr>
        <w:t>,</w:t>
      </w:r>
      <w:r>
        <w:t>又在圆</w:t>
      </w:r>
      <w:r>
        <w:rPr>
          <w:rFonts w:ascii="NEU-BZ-S92" w:hAnsi="NEU-BZ-S92"/>
        </w:rPr>
        <w:t>[x-(t+4)]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=25</w:t>
      </w:r>
      <w:r>
        <w:t>上</w:t>
      </w:r>
      <w:r>
        <w:rPr>
          <w:rFonts w:ascii="NEU-BZ-S92" w:hAnsi="NEU-BZ-S92"/>
        </w:rPr>
        <w:t>,</w:t>
      </w:r>
    </w:p>
    <w:p w:rsidR="00135F73">
      <w:pPr>
        <w:spacing w:line="276" w:lineRule="auto"/>
      </w:pPr>
      <w:r>
        <w:t>从而圆</w:t>
      </w:r>
      <w:r>
        <w:rPr>
          <w:rFonts w:ascii="NEU-BZ-S92" w:hAnsi="NEU-BZ-S92"/>
        </w:rPr>
        <w:t>(x-6)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+(y-7)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=25</w:t>
      </w:r>
      <w:r>
        <w:t>与圆</w:t>
      </w:r>
      <w:r>
        <w:rPr>
          <w:rFonts w:ascii="NEU-BZ-S92" w:hAnsi="NEU-BZ-S92"/>
        </w:rPr>
        <w:t>[x-(t+4)]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=25</w:t>
      </w:r>
      <w:r>
        <w:t>有公共点</w:t>
      </w:r>
      <w:r>
        <w:rPr>
          <w:rFonts w:ascii="NEU-BZ-S92" w:hAnsi="NEU-BZ-S92"/>
        </w:rPr>
        <w:t>,</w:t>
      </w:r>
    </w:p>
    <w:p w:rsidR="00135F73">
      <w:pPr>
        <w:spacing w:line="276" w:lineRule="auto"/>
      </w:pPr>
      <w:r>
        <w:t>所以</w:t>
      </w:r>
      <w:r>
        <w:rPr>
          <w:rFonts w:ascii="NEU-BZ-S92" w:hAnsi="NEU-BZ-S92"/>
        </w:rPr>
        <w:t>5-5</w:t>
      </w:r>
      <w:r>
        <w:rPr>
          <w:rFonts w:eastAsia="NEU-BZ-S92"/>
        </w:rPr>
        <w:t>≤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/>
                <w:szCs w:val="18"/>
              </w:rPr>
              <m:t>[(</m:t>
            </m:r>
            <m:r>
              <w:rPr>
                <w:rFonts w:ascii="Cambria Math" w:hAnsi="Cambria Math"/>
                <w:szCs w:val="18"/>
              </w:rPr>
              <m:t>t</m:t>
            </m:r>
            <m:r>
              <m:rPr>
                <m:sty m:val="p"/>
              </m:rPr>
              <w:rPr>
                <w:rFonts w:ascii="Cambria Math"/>
                <w:szCs w:val="18"/>
              </w:rPr>
              <m:t>+4</m:t>
            </m:r>
            <m:r>
              <m:rPr>
                <m:nor/>
              </m:rPr>
              <w:rPr>
                <w:rFonts w:ascii="Cambria Math"/>
                <w:szCs w:val="18"/>
              </w:rPr>
              <m:t>)-</m:t>
            </m:r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]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(</m:t>
            </m:r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eastAsia="NEU-BZ-S92"/>
        </w:rPr>
        <w:t>≤</w:t>
      </w:r>
      <w:r>
        <w:rPr>
          <w:rFonts w:ascii="NEU-BZ-S92" w:hAnsi="NEU-BZ-S92"/>
        </w:rPr>
        <w:t>5+5,</w:t>
      </w:r>
    </w:p>
    <w:p w:rsidR="00135F73">
      <w:pPr>
        <w:spacing w:line="276" w:lineRule="auto"/>
      </w:pPr>
      <w:r>
        <w:t>解得</w:t>
      </w:r>
      <w:r>
        <w:rPr>
          <w:rFonts w:ascii="NEU-BZ-S92" w:hAnsi="NEU-BZ-S92"/>
        </w:rPr>
        <w:t>2-2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21</m:t>
            </m:r>
          </m:e>
        </m:rad>
      </m:oMath>
      <w:r>
        <w:rPr>
          <w:rFonts w:eastAsia="NEU-BZ-S92"/>
        </w:rPr>
        <w:t>≤</w:t>
      </w:r>
      <w:r>
        <w:rPr>
          <w:rFonts w:ascii="NEU-BZ-S92" w:hAnsi="NEU-BZ-S92"/>
        </w:rPr>
        <w:t>t</w:t>
      </w:r>
      <w:r>
        <w:rPr>
          <w:rFonts w:eastAsia="NEU-BZ-S92"/>
        </w:rPr>
        <w:t>≤</w:t>
      </w:r>
      <w:r>
        <w:rPr>
          <w:rFonts w:ascii="NEU-BZ-S92" w:hAnsi="NEU-BZ-S92"/>
        </w:rPr>
        <w:t>2+2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21</m:t>
            </m:r>
          </m:e>
        </m:rad>
      </m:oMath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t>因此</w:t>
      </w:r>
      <w:r>
        <w:rPr>
          <w:rFonts w:ascii="NEU-BZ-S92" w:hAnsi="NEU-BZ-S92"/>
        </w:rPr>
        <w:t>,</w:t>
      </w:r>
      <w:r>
        <w:t>实数</w:t>
      </w:r>
      <w:r>
        <w:rPr>
          <w:rFonts w:ascii="NEU-BZ-S92" w:hAnsi="NEU-BZ-S92"/>
        </w:rPr>
        <w:t>t</w:t>
      </w:r>
      <w:r>
        <w:t>的取值范围是</w:t>
      </w:r>
      <w:r>
        <w:rPr>
          <w:rFonts w:ascii="NEU-BZ-S92" w:hAnsi="NEU-BZ-S92"/>
        </w:rPr>
        <w:t>[2-2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21</m:t>
            </m:r>
          </m:e>
        </m:rad>
      </m:oMath>
      <w:r>
        <w:rPr>
          <w:rFonts w:ascii="NEU-BZ-S92" w:hAnsi="NEU-BZ-S92"/>
        </w:rPr>
        <w:t>,2+2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21</m:t>
            </m:r>
          </m:e>
        </m:rad>
      </m:oMath>
      <w:r>
        <w:rPr>
          <w:rFonts w:ascii="NEU-BZ-S92" w:hAnsi="NEU-BZ-S92"/>
        </w:rPr>
        <w:t>].</w:t>
      </w:r>
    </w:p>
    <w:p w:rsidR="00135F73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135F73">
      <w:pPr>
        <w:spacing w:line="276" w:lineRule="auto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40</w:t>
      </w:r>
      <w:r>
        <w:t>分</w:t>
      </w:r>
      <w:r>
        <w:rPr>
          <w:rFonts w:ascii="NEU-BZ-S92" w:hAnsi="NEU-BZ-S92"/>
        </w:rPr>
        <w:t>)</w:t>
      </w:r>
    </w:p>
    <w:p w:rsidR="00135F73">
      <w:pPr>
        <w:spacing w:line="276" w:lineRule="auto"/>
      </w:pPr>
      <w:r>
        <w:rPr>
          <w:rFonts w:ascii="NEU-BZ-S92" w:hAnsi="NEU-BZ-S92"/>
        </w:rPr>
        <w:t>1.(2019</w:t>
      </w:r>
      <w:r>
        <w:rPr>
          <w:rFonts w:eastAsia="方正黑体_GBK"/>
        </w:rPr>
        <w:t>届湖南衡阳八中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,3)</w:t>
      </w:r>
      <w:r>
        <w:t>已知直线</w:t>
      </w:r>
      <w:r>
        <w:rPr>
          <w:rFonts w:ascii="NEU-BZ-S92" w:hAnsi="NEU-BZ-S92"/>
        </w:rPr>
        <w:t>l</w:t>
      </w:r>
      <w:r>
        <w:t>的倾斜角为</w:t>
      </w:r>
      <w:r>
        <w:rPr>
          <w:rFonts w:ascii="NEU-BZ-S92" w:hAnsi="NEU-BZ-S92"/>
        </w:rPr>
        <w:t>θ</w:t>
      </w:r>
      <w:r>
        <w:t>且过点</w:t>
      </w:r>
      <w:r>
        <w:rPr>
          <w:rFonts w:ascii="NEU-BZ-S92" w:hAnsi="NEU-BZ-S92"/>
        </w:rPr>
        <w:t>(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,1),</w:t>
      </w:r>
      <w:r>
        <w:t>其中</w:t>
      </w:r>
      <w:r>
        <w:rPr>
          <w:rFonts w:ascii="NEU-BZ-S92" w:hAnsi="NEU-BZ-S92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θ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则直线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135F73">
      <w:pPr>
        <w:spacing w:line="276" w:lineRule="auto"/>
      </w:pPr>
      <w:r>
        <w:rPr>
          <w:rFonts w:ascii="NEU-BZ-S92" w:hAnsi="NEU-BZ-S92"/>
        </w:rPr>
        <w:t>A.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x-y-2=0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x+y-4=0</w:t>
      </w:r>
    </w:p>
    <w:p w:rsidR="00135F73">
      <w:pPr>
        <w:spacing w:line="276" w:lineRule="auto"/>
      </w:pPr>
      <w:r>
        <w:rPr>
          <w:rFonts w:ascii="NEU-BZ-S92" w:hAnsi="NEU-BZ-S92"/>
        </w:rPr>
        <w:t>C.x-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y=0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x-3y-6=0</w:t>
      </w:r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135F73">
      <w:pPr>
        <w:spacing w:line="276" w:lineRule="auto"/>
      </w:pPr>
      <w:r>
        <w:rPr>
          <w:rFonts w:ascii="NEU-BZ-S92" w:hAnsi="NEU-BZ-S92"/>
        </w:rPr>
        <w:t>2.(2019</w:t>
      </w:r>
      <w:r>
        <w:rPr>
          <w:rFonts w:eastAsia="方正黑体_GBK"/>
        </w:rPr>
        <w:t>届重庆綦江中学模拟</w:t>
      </w:r>
      <w:r>
        <w:rPr>
          <w:rFonts w:ascii="NEU-BZ-S92" w:hAnsi="NEU-BZ-S92"/>
        </w:rPr>
        <w:t>,9)</w:t>
      </w:r>
      <w:r>
        <w:t>已知圆</w:t>
      </w:r>
      <w:r>
        <w:rPr>
          <w:rFonts w:ascii="NEU-BZ-S92" w:hAnsi="NEU-BZ-S92"/>
        </w:rPr>
        <w:t>C:x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=1,</w:t>
      </w:r>
      <w:r>
        <w:t>点</w:t>
      </w:r>
      <w:r>
        <w:rPr>
          <w:rFonts w:ascii="NEU-BZ-S92" w:hAnsi="NEU-BZ-S92"/>
        </w:rPr>
        <w:t>P</w:t>
      </w:r>
      <w:r>
        <w:t>为直线</w:t>
      </w:r>
      <w:r>
        <w:rPr>
          <w:rFonts w:ascii="NEU-BZ-S92" w:hAnsi="NEU-BZ-S92"/>
        </w:rPr>
        <w:t>x+2y-4=0</w:t>
      </w:r>
      <w:r>
        <w:t>上一动点</w:t>
      </w:r>
      <w:r>
        <w:rPr>
          <w:rFonts w:ascii="NEU-BZ-S92" w:hAnsi="NEU-BZ-S92"/>
        </w:rPr>
        <w:t>,</w:t>
      </w:r>
      <w:r>
        <w:t>过点</w:t>
      </w:r>
      <w:r>
        <w:rPr>
          <w:rFonts w:ascii="NEU-BZ-S92" w:hAnsi="NEU-BZ-S92"/>
        </w:rPr>
        <w:t>P</w:t>
      </w:r>
      <w:r>
        <w:t>向圆</w:t>
      </w:r>
      <w:r>
        <w:rPr>
          <w:rFonts w:ascii="NEU-BZ-S92" w:hAnsi="NEU-BZ-S92"/>
        </w:rPr>
        <w:t>C</w:t>
      </w:r>
      <w:r>
        <w:t>引两条切线</w:t>
      </w:r>
      <w:r>
        <w:rPr>
          <w:rFonts w:ascii="NEU-BZ-S92" w:hAnsi="NEU-BZ-S92"/>
        </w:rPr>
        <w:t>PA,PB</w:t>
      </w:r>
      <w:r>
        <w:t>且</w:t>
      </w:r>
      <w:r>
        <w:rPr>
          <w:rFonts w:ascii="NEU-BZ-S92" w:hAnsi="NEU-BZ-S92"/>
        </w:rPr>
        <w:t>A,B</w:t>
      </w:r>
      <w:r>
        <w:t>分别为切点</w:t>
      </w:r>
      <w:r>
        <w:rPr>
          <w:rFonts w:ascii="NEU-BZ-S92" w:hAnsi="NEU-BZ-S92"/>
        </w:rPr>
        <w:t>,</w:t>
      </w:r>
      <w:r>
        <w:t>则直线</w:t>
      </w:r>
      <w:r>
        <w:rPr>
          <w:rFonts w:ascii="NEU-BZ-S92" w:hAnsi="NEU-BZ-S92"/>
        </w:rPr>
        <w:t>AB</w:t>
      </w:r>
      <w:r>
        <w:t>经过定点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35F73">
      <w:pPr>
        <w:spacing w:line="276" w:lineRule="auto"/>
      </w:pPr>
      <w:r>
        <w:rPr>
          <w:rFonts w:ascii="NEU-BZ-S92" w:hAnsi="NEU-BZ-S92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135F73">
      <w:pPr>
        <w:spacing w:line="276" w:lineRule="auto"/>
      </w:pPr>
      <w:r>
        <w:rPr>
          <w:rFonts w:ascii="NEU-BZ-S92" w:hAnsi="NEU-BZ-S92"/>
        </w:rPr>
        <w:t>3.(2019</w:t>
      </w:r>
      <w:r>
        <w:rPr>
          <w:rFonts w:eastAsia="方正黑体_GBK"/>
        </w:rPr>
        <w:t>届辽宁丹东模拟</w:t>
      </w:r>
      <w:r>
        <w:rPr>
          <w:rFonts w:ascii="NEU-BZ-S92" w:hAnsi="NEU-BZ-S92"/>
        </w:rPr>
        <w:t>,3)</w:t>
      </w:r>
      <w:r>
        <w:t>圆心为</w:t>
      </w:r>
      <w:r>
        <w:rPr>
          <w:rFonts w:ascii="NEU-BZ-S92" w:hAnsi="NEU-BZ-S92"/>
        </w:rPr>
        <w:t>(2,0)</w:t>
      </w:r>
      <w:r>
        <w:t>的圆</w:t>
      </w:r>
      <w:r>
        <w:rPr>
          <w:rFonts w:ascii="NEU-BZ-S92" w:hAnsi="NEU-BZ-S92"/>
        </w:rPr>
        <w:t>C</w:t>
      </w:r>
      <w:r>
        <w:t>与圆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+4x-6y+4=0</w:t>
      </w:r>
      <w:r>
        <w:t>外切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</w:t>
      </w:r>
      <w:r>
        <w:t>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35F73">
      <w:pPr>
        <w:spacing w:line="276" w:lineRule="auto"/>
      </w:pPr>
      <w:r>
        <w:rPr>
          <w:rFonts w:ascii="NEU-BZ-S92" w:hAnsi="NEU-BZ-S92"/>
        </w:rPr>
        <w:t>A.x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+4x+2=0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-4x+2=0</w:t>
      </w:r>
    </w:p>
    <w:p w:rsidR="00135F73">
      <w:pPr>
        <w:spacing w:line="276" w:lineRule="auto"/>
      </w:pPr>
      <w:r>
        <w:rPr>
          <w:rFonts w:ascii="NEU-BZ-S92" w:hAnsi="NEU-BZ-S92"/>
        </w:rPr>
        <w:t>C.x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+4x=0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-4x=0</w:t>
      </w:r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135F73">
      <w:pPr>
        <w:spacing w:line="276" w:lineRule="auto"/>
      </w:pPr>
      <w:r>
        <w:rPr>
          <w:rFonts w:ascii="NEU-BZ-S92" w:hAnsi="NEU-BZ-S92"/>
        </w:rPr>
        <w:t>4.(2017</w:t>
      </w:r>
      <w:r>
        <w:rPr>
          <w:rFonts w:eastAsia="方正黑体_GBK"/>
        </w:rPr>
        <w:t>福建厦门</w:t>
      </w:r>
      <w:r>
        <w:rPr>
          <w:rFonts w:ascii="NEU-BZ-S92" w:hAnsi="NEU-BZ-S92"/>
        </w:rPr>
        <w:t>4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,5)</w:t>
      </w:r>
      <w:r>
        <w:t>若</w:t>
      </w:r>
      <w:r>
        <w:rPr>
          <w:rFonts w:ascii="NEU-BZ-S92" w:hAnsi="NEU-BZ-S92"/>
        </w:rPr>
        <w:t>a</w:t>
      </w:r>
      <w:r>
        <w:rPr>
          <w:rFonts w:eastAsia="NEU-BZ-S92"/>
        </w:rPr>
        <w:t>∈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d>
      </m:oMath>
      <w:r>
        <w:rPr>
          <w:rFonts w:ascii="NEU-BZ-S92" w:hAnsi="NEU-BZ-S92"/>
        </w:rPr>
        <w:t>,</w:t>
      </w:r>
      <w:r>
        <w:t>则方程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+ax+2ay+2a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+a-1=0</w:t>
      </w:r>
      <w:r>
        <w:t>表示的圆的个数为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135F73">
      <w:pPr>
        <w:spacing w:line="276" w:lineRule="auto"/>
      </w:pPr>
      <w:r>
        <w:rPr>
          <w:rFonts w:ascii="NEU-BZ-S92" w:hAnsi="NEU-BZ-S92"/>
        </w:rPr>
        <w:t>A.0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D.3</w:t>
      </w:r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135F73">
      <w:pPr>
        <w:spacing w:line="276" w:lineRule="auto"/>
      </w:pPr>
      <w:r>
        <w:rPr>
          <w:rFonts w:ascii="NEU-BZ-S92" w:hAnsi="NEU-BZ-S92"/>
        </w:rPr>
        <w:t>5.(2018</w:t>
      </w:r>
      <w:r>
        <w:rPr>
          <w:rFonts w:eastAsia="方正黑体_GBK"/>
        </w:rPr>
        <w:t>湖北四地七校联考</w:t>
      </w:r>
      <w:r>
        <w:rPr>
          <w:rFonts w:ascii="NEU-BZ-S92" w:hAnsi="NEU-BZ-S92"/>
        </w:rPr>
        <w:t>,6)</w:t>
      </w:r>
      <w:r>
        <w:t>已知函数</w:t>
      </w:r>
      <w:r>
        <w:rPr>
          <w:rFonts w:ascii="NEU-BZ-S92" w:hAnsi="NEU-BZ-S92"/>
        </w:rPr>
        <w:t>f(x)=asin</w:t>
      </w:r>
      <w:r>
        <w:t xml:space="preserve"> </w:t>
      </w:r>
      <w:r>
        <w:rPr>
          <w:rFonts w:ascii="NEU-BZ-S92" w:hAnsi="NEU-BZ-S92"/>
        </w:rPr>
        <w:t>x-bcos</w:t>
      </w:r>
      <w:r>
        <w:t xml:space="preserve"> </w:t>
      </w:r>
      <w:r>
        <w:rPr>
          <w:rFonts w:ascii="NEU-BZ-S92" w:hAnsi="NEU-BZ-S92"/>
        </w:rPr>
        <w:t>x(a</w:t>
      </w:r>
      <w:r>
        <w:rPr>
          <w:rFonts w:eastAsia="NEU-BZ-S92"/>
        </w:rPr>
        <w:t>≠</w:t>
      </w:r>
      <w:r>
        <w:rPr>
          <w:rFonts w:ascii="NEU-BZ-S92" w:hAnsi="NEU-BZ-S92"/>
        </w:rPr>
        <w:t>0,b</w:t>
      </w:r>
      <w:r>
        <w:rPr>
          <w:rFonts w:eastAsia="NEU-BZ-S92"/>
        </w:rPr>
        <w:t>≠</w:t>
      </w:r>
      <w:r>
        <w:rPr>
          <w:rFonts w:ascii="NEU-BZ-S92" w:hAnsi="NEU-BZ-S92"/>
        </w:rPr>
        <w:t>0),</w:t>
      </w:r>
      <w:r>
        <w:t>若</w:t>
      </w:r>
      <w:r>
        <w:rPr>
          <w:rFonts w:ascii="NEU-BZ-S92" w:hAnsi="NEU-BZ-S92"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x</m:t>
            </m:r>
          </m:e>
        </m:d>
      </m:oMath>
      <w:r>
        <w:rPr>
          <w:rFonts w:ascii="NEU-BZ-S92" w:hAnsi="NEU-BZ-S92"/>
        </w:rPr>
        <w:t>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x</m:t>
            </m:r>
          </m:e>
        </m:d>
      </m:oMath>
      <w:r>
        <w:rPr>
          <w:rFonts w:ascii="NEU-BZ-S92" w:hAnsi="NEU-BZ-S92"/>
        </w:rPr>
        <w:t>,</w:t>
      </w:r>
      <w:r>
        <w:t>则直线</w:t>
      </w:r>
      <w:r>
        <w:rPr>
          <w:rFonts w:ascii="NEU-BZ-S92" w:hAnsi="NEU-BZ-S92"/>
        </w:rPr>
        <w:t>ax-by+c=0</w:t>
      </w:r>
      <w:r>
        <w:t>的倾斜角为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35F73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</w:p>
    <w:p w:rsidR="00135F73">
      <w:pPr>
        <w:spacing w:line="276" w:lineRule="auto"/>
      </w:pP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135F73">
      <w:pPr>
        <w:spacing w:line="276" w:lineRule="auto"/>
      </w:pPr>
      <w:r>
        <w:rPr>
          <w:rFonts w:ascii="NEU-BZ-S92" w:hAnsi="NEU-BZ-S92"/>
        </w:rPr>
        <w:t>6.(2018</w:t>
      </w:r>
      <w:r>
        <w:rPr>
          <w:rFonts w:eastAsia="方正黑体_GBK"/>
        </w:rPr>
        <w:t>河南豫西五校联考</w:t>
      </w:r>
      <w:r>
        <w:rPr>
          <w:rFonts w:ascii="NEU-BZ-S92" w:hAnsi="NEU-BZ-S92"/>
        </w:rPr>
        <w:t>,7)</w:t>
      </w:r>
      <w:r>
        <w:t>在平面直角坐标系</w:t>
      </w:r>
      <w:r>
        <w:rPr>
          <w:rFonts w:ascii="NEU-BZ-S92" w:hAnsi="NEU-BZ-S92"/>
        </w:rPr>
        <w:t>xOy</w:t>
      </w:r>
      <w:r>
        <w:t>中</w:t>
      </w:r>
      <w:r>
        <w:rPr>
          <w:rFonts w:ascii="NEU-BZ-S92" w:hAnsi="NEU-BZ-S92"/>
        </w:rPr>
        <w:t>,</w:t>
      </w:r>
      <w:r>
        <w:t>以点</w:t>
      </w:r>
      <w:r>
        <w:rPr>
          <w:rFonts w:ascii="NEU-BZ-S92" w:hAnsi="NEU-BZ-S92"/>
        </w:rPr>
        <w:t>(0,1)</w:t>
      </w:r>
      <w:r>
        <w:t>为圆心且与直线</w:t>
      </w:r>
      <w:r>
        <w:rPr>
          <w:rFonts w:ascii="NEU-BZ-S92" w:hAnsi="NEU-BZ-S92"/>
        </w:rPr>
        <w:t>x-by+2b+1=0</w:t>
      </w:r>
      <w:r>
        <w:t>相切的所有圆中</w:t>
      </w:r>
      <w:r>
        <w:rPr>
          <w:rFonts w:ascii="NEU-BZ-S92" w:hAnsi="NEU-BZ-S92"/>
        </w:rPr>
        <w:t>,</w:t>
      </w:r>
      <w:r>
        <w:t>半径最大的圆的标准方程为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35F73">
      <w:pPr>
        <w:spacing w:line="276" w:lineRule="auto"/>
      </w:pPr>
      <w:r>
        <w:rPr>
          <w:rFonts w:ascii="NEU-BZ-S92" w:hAnsi="NEU-BZ-S92"/>
        </w:rPr>
        <w:t>A.x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</w:t>
      </w:r>
    </w:p>
    <w:p w:rsidR="00135F73">
      <w:pPr>
        <w:spacing w:line="276" w:lineRule="auto"/>
      </w:pPr>
      <w:r>
        <w:rPr>
          <w:rFonts w:ascii="NEU-BZ-S92" w:hAnsi="NEU-BZ-S92"/>
        </w:rPr>
        <w:t>C.x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=8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=16</w:t>
      </w:r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135F73">
      <w:pPr>
        <w:spacing w:line="276" w:lineRule="auto"/>
      </w:pPr>
      <w:r>
        <w:rPr>
          <w:rFonts w:ascii="NEU-BZ-S92" w:hAnsi="NEU-BZ-S92"/>
        </w:rPr>
        <w:t>7.(2018</w:t>
      </w:r>
      <w:r>
        <w:rPr>
          <w:rFonts w:eastAsia="方正黑体_GBK"/>
        </w:rPr>
        <w:t>海南海口模拟</w:t>
      </w:r>
      <w:r>
        <w:rPr>
          <w:rFonts w:ascii="NEU-BZ-S92" w:hAnsi="NEU-BZ-S92"/>
        </w:rPr>
        <w:t>,7)</w:t>
      </w:r>
      <w:r>
        <w:t>已知圆</w:t>
      </w:r>
      <w:r>
        <w:rPr>
          <w:rFonts w:ascii="NEU-BZ-S92" w:hAnsi="NEU-BZ-S92"/>
        </w:rPr>
        <w:t>M</w:t>
      </w:r>
      <w:r>
        <w:t>与直线</w:t>
      </w:r>
      <w:r>
        <w:rPr>
          <w:rFonts w:ascii="NEU-BZ-S92" w:hAnsi="NEU-BZ-S92"/>
        </w:rPr>
        <w:t>3x-4y=0</w:t>
      </w:r>
      <w:r>
        <w:t>及</w:t>
      </w:r>
      <w:r>
        <w:rPr>
          <w:rFonts w:ascii="NEU-BZ-S92" w:hAnsi="NEU-BZ-S92"/>
        </w:rPr>
        <w:t>3x-4y+10=0</w:t>
      </w:r>
      <w:r>
        <w:t>都相切</w:t>
      </w:r>
      <w:r>
        <w:rPr>
          <w:rFonts w:ascii="NEU-BZ-S92" w:hAnsi="NEU-BZ-S92"/>
        </w:rPr>
        <w:t>,</w:t>
      </w:r>
      <w:r>
        <w:t>圆心在直线</w:t>
      </w:r>
      <w:r>
        <w:rPr>
          <w:rFonts w:ascii="NEU-BZ-S92" w:hAnsi="NEU-BZ-S92"/>
        </w:rPr>
        <w:t>y=-x-4</w:t>
      </w:r>
      <w:r>
        <w:t>上</w:t>
      </w:r>
      <w:r>
        <w:rPr>
          <w:rFonts w:ascii="NEU-BZ-S92" w:hAnsi="NEU-BZ-S92"/>
        </w:rPr>
        <w:t>,</w:t>
      </w:r>
      <w:r>
        <w:t>则圆</w:t>
      </w:r>
      <w:r>
        <w:rPr>
          <w:rFonts w:ascii="NEU-BZ-S92" w:hAnsi="NEU-BZ-S92"/>
        </w:rPr>
        <w:t>M</w:t>
      </w:r>
      <w:r>
        <w:t>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135F73">
      <w:pPr>
        <w:spacing w:line="276" w:lineRule="auto"/>
      </w:pPr>
      <w:r>
        <w:rPr>
          <w:rFonts w:ascii="NEU-BZ-S92" w:hAnsi="NEU-BZ-S92"/>
        </w:rPr>
        <w:t>A.(x+3)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B.(x-3)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</w:p>
    <w:p w:rsidR="00135F73">
      <w:pPr>
        <w:spacing w:line="276" w:lineRule="auto"/>
      </w:pPr>
      <w:r>
        <w:rPr>
          <w:rFonts w:ascii="NEU-BZ-S92" w:hAnsi="NEU-BZ-S92"/>
        </w:rPr>
        <w:t>C.(x+3)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D.(x-3)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135F73">
      <w:pPr>
        <w:spacing w:line="276" w:lineRule="auto"/>
      </w:pPr>
      <w:r>
        <w:rPr>
          <w:rFonts w:ascii="NEU-BZ-S92" w:hAnsi="NEU-BZ-S92"/>
        </w:rPr>
        <w:t>8.(2018</w:t>
      </w:r>
      <w:r>
        <w:rPr>
          <w:rFonts w:eastAsia="方正黑体_GBK"/>
        </w:rPr>
        <w:t>江西新余五校</w:t>
      </w:r>
      <w:r>
        <w:rPr>
          <w:rFonts w:ascii="NEU-BZ-S92" w:hAnsi="NEU-BZ-S92"/>
        </w:rPr>
        <w:t>4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,8)</w:t>
      </w:r>
      <w:r>
        <w:t>已知圆</w:t>
      </w:r>
      <w:r>
        <w:rPr>
          <w:rFonts w:ascii="NEU-BZ-S92" w:hAnsi="NEU-BZ-S92"/>
        </w:rPr>
        <w:t>O:x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=9,</w:t>
      </w:r>
      <w:r>
        <w:t>过点</w:t>
      </w:r>
      <w:r>
        <w:rPr>
          <w:rFonts w:ascii="NEU-BZ-S92" w:hAnsi="NEU-BZ-S92"/>
        </w:rPr>
        <w:t>C(2,1)</w:t>
      </w:r>
      <w:r>
        <w:t>的直线</w:t>
      </w:r>
      <w:r>
        <w:rPr>
          <w:rFonts w:ascii="NEU-BZ-S92" w:hAnsi="NEU-BZ-S92"/>
        </w:rPr>
        <w:t>l</w:t>
      </w:r>
      <w:r>
        <w:t>与圆</w:t>
      </w:r>
      <w:r>
        <w:rPr>
          <w:rFonts w:ascii="NEU-BZ-S92" w:hAnsi="NEU-BZ-S92"/>
        </w:rPr>
        <w:t>O</w:t>
      </w:r>
      <w:r>
        <w:t>交于</w:t>
      </w:r>
      <w:r>
        <w:rPr>
          <w:rFonts w:ascii="NEU-BZ-S92" w:hAnsi="NEU-BZ-S92"/>
        </w:rPr>
        <w:t>P,Q</w:t>
      </w:r>
      <w:r>
        <w:t>两点</w:t>
      </w:r>
      <w:r>
        <w:rPr>
          <w:rFonts w:ascii="NEU-BZ-S92" w:hAnsi="NEU-BZ-S92"/>
        </w:rPr>
        <w:t>,</w:t>
      </w:r>
      <w:r>
        <w:t>当</w:t>
      </w:r>
      <w:r>
        <w:rPr>
          <w:rFonts w:eastAsia="NEU-BZ-S92"/>
        </w:rPr>
        <w:t>△</w:t>
      </w:r>
      <w:r>
        <w:rPr>
          <w:rFonts w:ascii="NEU-BZ-S92" w:hAnsi="NEU-BZ-S92"/>
        </w:rPr>
        <w:t>OPQ</w:t>
      </w:r>
      <w:r>
        <w:t>的面积最大时</w:t>
      </w:r>
      <w:r>
        <w:rPr>
          <w:rFonts w:ascii="NEU-BZ-S92" w:hAnsi="NEU-BZ-S92"/>
        </w:rPr>
        <w:t>,</w:t>
      </w:r>
      <w:r>
        <w:t>直线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135F73">
      <w:pPr>
        <w:spacing w:line="276" w:lineRule="auto"/>
      </w:pPr>
      <w:r>
        <w:rPr>
          <w:rFonts w:ascii="NEU-BZ-S92" w:hAnsi="NEU-BZ-S92"/>
        </w:rPr>
        <w:t>A.x-y-3=0</w:t>
      </w:r>
      <w:r>
        <w:t>或</w:t>
      </w:r>
      <w:r>
        <w:rPr>
          <w:rFonts w:ascii="NEU-BZ-S92" w:hAnsi="NEU-BZ-S92"/>
        </w:rPr>
        <w:t>7x-y-15=0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B.x+y+3=0</w:t>
      </w:r>
      <w:r>
        <w:t>或</w:t>
      </w:r>
      <w:r>
        <w:rPr>
          <w:rFonts w:ascii="NEU-BZ-S92" w:hAnsi="NEU-BZ-S92"/>
        </w:rPr>
        <w:t>7x+y-15=0</w:t>
      </w:r>
    </w:p>
    <w:p w:rsidR="00135F73">
      <w:pPr>
        <w:spacing w:line="276" w:lineRule="auto"/>
      </w:pPr>
      <w:r>
        <w:rPr>
          <w:rFonts w:ascii="NEU-BZ-S92" w:hAnsi="NEU-BZ-S92"/>
        </w:rPr>
        <w:t>C.x+y-3=0</w:t>
      </w:r>
      <w:r>
        <w:t>或</w:t>
      </w:r>
      <w:r>
        <w:rPr>
          <w:rFonts w:ascii="NEU-BZ-S92" w:hAnsi="NEU-BZ-S92"/>
        </w:rPr>
        <w:t>7x-y+15=0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D.x+y-3=0</w:t>
      </w:r>
      <w:r>
        <w:t>或</w:t>
      </w:r>
      <w:r>
        <w:rPr>
          <w:rFonts w:ascii="NEU-BZ-S92" w:hAnsi="NEU-BZ-S92"/>
        </w:rPr>
        <w:t>7x+y-15=0</w:t>
      </w:r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135F73">
      <w:pPr>
        <w:spacing w:line="276" w:lineRule="auto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10</w:t>
      </w:r>
      <w:r>
        <w:t>分</w:t>
      </w:r>
      <w:r>
        <w:rPr>
          <w:rFonts w:ascii="NEU-BZ-S92" w:hAnsi="NEU-BZ-S92"/>
        </w:rPr>
        <w:t>)</w:t>
      </w:r>
    </w:p>
    <w:p w:rsidR="00135F73">
      <w:pPr>
        <w:spacing w:line="276" w:lineRule="auto"/>
      </w:pPr>
      <w:r>
        <w:rPr>
          <w:rFonts w:ascii="NEU-BZ-S92" w:hAnsi="NEU-BZ-S92"/>
        </w:rPr>
        <w:t>9.(2019</w:t>
      </w:r>
      <w:r>
        <w:rPr>
          <w:rFonts w:eastAsia="方正黑体_GBK"/>
        </w:rPr>
        <w:t>届四川眉山仁寿一中一调</w:t>
      </w:r>
      <w:r>
        <w:rPr>
          <w:rFonts w:ascii="NEU-BZ-S92" w:hAnsi="NEU-BZ-S92"/>
        </w:rPr>
        <w:t>,15)</w:t>
      </w:r>
      <w:r>
        <w:t>已知实数</w:t>
      </w:r>
      <w:r>
        <w:rPr>
          <w:rFonts w:ascii="NEU-BZ-S92" w:hAnsi="NEU-BZ-S92"/>
        </w:rPr>
        <w:t>m,n</w:t>
      </w:r>
      <w:r>
        <w:t>满足</w:t>
      </w:r>
      <w:r>
        <w:rPr>
          <w:rFonts w:ascii="NEU-BZ-S92" w:hAnsi="NEU-BZ-S92"/>
        </w:rPr>
        <w:t>2m-n=1,</w:t>
      </w:r>
      <w:r>
        <w:t>则直线</w:t>
      </w:r>
      <w:r>
        <w:rPr>
          <w:rFonts w:ascii="NEU-BZ-S92" w:hAnsi="NEU-BZ-S92"/>
        </w:rPr>
        <w:t>mx-3y+n=0</w:t>
      </w:r>
      <w:r>
        <w:t>必过点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</w:p>
    <w:p w:rsidR="00135F73">
      <w:pPr>
        <w:spacing w:line="276" w:lineRule="auto"/>
      </w:pPr>
      <w:r>
        <w:rPr>
          <w:rFonts w:ascii="NEU-BZ-S92" w:hAnsi="NEU-BZ-S92"/>
        </w:rPr>
        <w:t>10.(2018</w:t>
      </w:r>
      <w:r>
        <w:rPr>
          <w:rFonts w:eastAsia="方正黑体_GBK"/>
        </w:rPr>
        <w:t>河南新乡二模</w:t>
      </w:r>
      <w:r>
        <w:rPr>
          <w:rFonts w:ascii="NEU-BZ-S92" w:hAnsi="NEU-BZ-S92"/>
        </w:rPr>
        <w:t>,15)</w:t>
      </w:r>
      <w:r>
        <w:t>若圆</w:t>
      </w:r>
      <w:r>
        <w:rPr>
          <w:rFonts w:ascii="NEU-BZ-S92" w:hAnsi="NEU-BZ-S92"/>
        </w:rPr>
        <w:t>C:x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8"/>
                  </w:rPr>
                  <m:t>y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=n</w:t>
      </w:r>
      <w:r>
        <w:t>的圆心为椭圆</w:t>
      </w:r>
      <w:r>
        <w:rPr>
          <w:rFonts w:ascii="NEU-BZ-S92" w:hAnsi="NEU-BZ-S92"/>
        </w:rPr>
        <w:t>M:x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+my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的一个焦点</w:t>
      </w:r>
      <w:r>
        <w:rPr>
          <w:rFonts w:ascii="NEU-BZ-S92" w:hAnsi="NEU-BZ-S92"/>
        </w:rPr>
        <w:t>,</w:t>
      </w:r>
      <w:r>
        <w:t>且圆</w:t>
      </w:r>
      <w:r>
        <w:rPr>
          <w:rFonts w:ascii="NEU-BZ-S92" w:hAnsi="NEU-BZ-S92"/>
        </w:rPr>
        <w:t>C</w:t>
      </w:r>
      <w:r>
        <w:t>经过</w:t>
      </w:r>
      <w:r>
        <w:rPr>
          <w:rFonts w:ascii="NEU-BZ-S92" w:hAnsi="NEU-BZ-S92"/>
        </w:rPr>
        <w:t>M</w:t>
      </w:r>
      <w:r>
        <w:t>的另一个焦点</w:t>
      </w:r>
      <w:r>
        <w:rPr>
          <w:rFonts w:ascii="NEU-BZ-S92" w:hAnsi="NEU-BZ-S92"/>
        </w:rPr>
        <w:t>,</w:t>
      </w:r>
      <w:r>
        <w:t>则圆</w:t>
      </w:r>
      <w:r>
        <w:rPr>
          <w:rFonts w:ascii="NEU-BZ-S92" w:hAnsi="NEU-BZ-S92"/>
        </w:rPr>
        <w:t>C</w:t>
      </w:r>
      <w:r>
        <w:t>的标准方程为</w:t>
      </w:r>
      <w:r>
        <w:rPr>
          <w:rFonts w:ascii="NEU-BZ-S92" w:hAnsi="NEU-BZ-S92"/>
          <w:u w:val="single" w:color="000000"/>
        </w:rPr>
        <w:t>　　　　　　　　</w:t>
      </w:r>
      <w:r>
        <w:rPr>
          <w:rFonts w:ascii="NEU-BZ-S92" w:hAnsi="NEU-BZ-S92"/>
        </w:rPr>
        <w:t>. </w:t>
      </w:r>
    </w:p>
    <w:p w:rsidR="00135F73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</w:p>
    <w:p w:rsidR="00135F73">
      <w:pPr>
        <w:spacing w:line="276" w:lineRule="auto"/>
      </w:pPr>
      <w:r>
        <w:rPr>
          <w:rFonts w:eastAsia="方正黑体_GBK"/>
          <w:sz w:val="20"/>
        </w:rPr>
        <w:t>三、解答题</w:t>
      </w:r>
      <w:r>
        <w:rPr>
          <w:rFonts w:ascii="NEU-BZ-S92" w:hAnsi="NEU-BZ-S92"/>
        </w:rPr>
        <w:t>(</w:t>
      </w:r>
      <w:r>
        <w:t>共</w:t>
      </w:r>
      <w:r>
        <w:rPr>
          <w:rFonts w:ascii="NEU-BZ-S92" w:hAnsi="NEU-BZ-S92"/>
        </w:rPr>
        <w:t>25</w:t>
      </w:r>
      <w:r>
        <w:t>分</w:t>
      </w:r>
      <w:r>
        <w:rPr>
          <w:rFonts w:ascii="NEU-BZ-S92" w:hAnsi="NEU-BZ-S92"/>
        </w:rPr>
        <w:t>)</w:t>
      </w:r>
    </w:p>
    <w:p w:rsidR="00135F73">
      <w:pPr>
        <w:spacing w:line="276" w:lineRule="auto"/>
      </w:pPr>
      <w:r>
        <w:rPr>
          <w:rFonts w:ascii="NEU-BZ-S92" w:hAnsi="NEU-BZ-S92"/>
        </w:rPr>
        <w:t>11.(2019</w:t>
      </w:r>
      <w:r>
        <w:rPr>
          <w:rFonts w:eastAsia="方正黑体_GBK"/>
        </w:rPr>
        <w:t>届江西抚州七校联考</w:t>
      </w:r>
      <w:r>
        <w:rPr>
          <w:rFonts w:ascii="NEU-BZ-S92" w:hAnsi="NEU-BZ-S92"/>
        </w:rPr>
        <w:t>,21)</w:t>
      </w:r>
      <w:r>
        <w:t>已知圆</w:t>
      </w:r>
      <w:r>
        <w:rPr>
          <w:rFonts w:ascii="NEU-BZ-S92" w:hAnsi="NEU-BZ-S92"/>
        </w:rPr>
        <w:t>M</w:t>
      </w:r>
      <w:r>
        <w:t>与直线</w:t>
      </w:r>
      <w:r>
        <w:rPr>
          <w:rFonts w:ascii="NEU-BZ-S92" w:hAnsi="NEU-BZ-S92"/>
        </w:rPr>
        <w:t>3x-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y+4=0</w:t>
      </w:r>
      <w:r>
        <w:t>相切于点</w:t>
      </w:r>
      <w:r>
        <w:rPr>
          <w:rFonts w:ascii="NEU-BZ-S92" w:hAnsi="NEU-BZ-S92"/>
        </w:rPr>
        <w:t>(1,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),</w:t>
      </w:r>
      <w:r>
        <w:t>圆心</w:t>
      </w:r>
      <w:r>
        <w:rPr>
          <w:rFonts w:ascii="NEU-BZ-S92" w:hAnsi="NEU-BZ-S92"/>
        </w:rPr>
        <w:t>M</w:t>
      </w:r>
      <w:r>
        <w:t>在</w:t>
      </w:r>
      <w:r>
        <w:rPr>
          <w:rFonts w:ascii="NEU-BZ-S92" w:hAnsi="NEU-BZ-S92"/>
        </w:rPr>
        <w:t>x</w:t>
      </w:r>
      <w:r>
        <w:t>轴上</w:t>
      </w:r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rPr>
          <w:rFonts w:ascii="NEU-BZ-S92" w:hAnsi="NEU-BZ-S92"/>
        </w:rPr>
        <w:t>(1)</w:t>
      </w:r>
      <w:r>
        <w:t>求圆</w:t>
      </w:r>
      <w:r>
        <w:rPr>
          <w:rFonts w:ascii="NEU-BZ-S92" w:hAnsi="NEU-BZ-S92"/>
        </w:rPr>
        <w:t>M</w:t>
      </w:r>
      <w:r>
        <w:t>的方程</w:t>
      </w:r>
      <w:r>
        <w:rPr>
          <w:rFonts w:ascii="NEU-BZ-S92" w:hAnsi="NEU-BZ-S92"/>
        </w:rPr>
        <w:t>;</w:t>
      </w:r>
    </w:p>
    <w:p w:rsidR="00135F73">
      <w:pPr>
        <w:spacing w:line="276" w:lineRule="auto"/>
      </w:pPr>
      <w:r>
        <w:rPr>
          <w:rFonts w:ascii="NEU-BZ-S92" w:hAnsi="NEU-BZ-S92"/>
        </w:rPr>
        <w:t>(2)</w:t>
      </w:r>
      <w:r>
        <w:t>过点</w:t>
      </w:r>
      <w:r>
        <w:rPr>
          <w:rFonts w:ascii="NEU-BZ-S92" w:hAnsi="NEU-BZ-S92"/>
        </w:rPr>
        <w:t>M</w:t>
      </w:r>
      <w:r>
        <w:t>且不与</w:t>
      </w:r>
      <w:r>
        <w:rPr>
          <w:rFonts w:ascii="NEU-BZ-S92" w:hAnsi="NEU-BZ-S92"/>
        </w:rPr>
        <w:t>x</w:t>
      </w:r>
      <w:r>
        <w:t>轴重合的直线</w:t>
      </w:r>
      <w:r>
        <w:rPr>
          <w:rFonts w:ascii="NEU-BZ-S92" w:hAnsi="NEU-BZ-S92"/>
        </w:rPr>
        <w:t>l</w:t>
      </w:r>
      <w:r>
        <w:t>与圆</w:t>
      </w:r>
      <w:r>
        <w:rPr>
          <w:rFonts w:ascii="NEU-BZ-S92" w:hAnsi="NEU-BZ-S92"/>
        </w:rPr>
        <w:t>M</w:t>
      </w:r>
      <w:r>
        <w:t>相交于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,O</w:t>
      </w:r>
      <w:r>
        <w:t>为坐标原点</w:t>
      </w:r>
      <w:r>
        <w:rPr>
          <w:rFonts w:ascii="NEU-BZ-S92" w:hAnsi="NEU-BZ-S92"/>
        </w:rPr>
        <w:t>,</w:t>
      </w:r>
      <w:r>
        <w:t>直线</w:t>
      </w:r>
      <w:r>
        <w:rPr>
          <w:rFonts w:ascii="NEU-BZ-S92" w:hAnsi="NEU-BZ-S92"/>
        </w:rPr>
        <w:t>OA,OB</w:t>
      </w:r>
      <w:r>
        <w:t>分别与直线</w:t>
      </w:r>
      <w:r>
        <w:rPr>
          <w:rFonts w:ascii="NEU-BZ-S92" w:hAnsi="NEU-BZ-S92"/>
        </w:rPr>
        <w:t>x=8</w:t>
      </w:r>
      <w:r>
        <w:t>相交于</w:t>
      </w:r>
      <w:r>
        <w:rPr>
          <w:rFonts w:ascii="NEU-BZ-S92" w:hAnsi="NEU-BZ-S92"/>
        </w:rPr>
        <w:t>C,D</w:t>
      </w:r>
      <w:r>
        <w:t>两点</w:t>
      </w:r>
      <w:r>
        <w:rPr>
          <w:rFonts w:ascii="NEU-BZ-S92" w:hAnsi="NEU-BZ-S92"/>
        </w:rPr>
        <w:t>,</w:t>
      </w:r>
      <w:r>
        <w:t>记</w:t>
      </w:r>
      <w:r>
        <w:rPr>
          <w:rFonts w:eastAsia="NEU-BZ-S92"/>
        </w:rPr>
        <w:t>△</w:t>
      </w:r>
      <w:r>
        <w:rPr>
          <w:rFonts w:ascii="NEU-BZ-S92" w:hAnsi="NEU-BZ-S92"/>
        </w:rPr>
        <w:t>OAB,</w:t>
      </w:r>
      <w:r>
        <w:rPr>
          <w:rFonts w:eastAsia="NEU-BZ-S92"/>
        </w:rPr>
        <w:t>△</w:t>
      </w:r>
      <w:r>
        <w:rPr>
          <w:rFonts w:ascii="NEU-BZ-S92" w:hAnsi="NEU-BZ-S92"/>
        </w:rPr>
        <w:t>OCD</w:t>
      </w:r>
      <w:r>
        <w:t>的面积分别是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求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t>的取值范围</w:t>
      </w:r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由题意设圆</w:t>
      </w:r>
      <w:r>
        <w:rPr>
          <w:rFonts w:ascii="NEU-BZ-S92" w:hAnsi="NEU-BZ-S92"/>
        </w:rPr>
        <w:t>M</w:t>
      </w:r>
      <w:r>
        <w:t>的方程为</w:t>
      </w:r>
      <w:r>
        <w:rPr>
          <w:rFonts w:ascii="NEU-BZ-S92" w:hAnsi="NEU-BZ-S92"/>
        </w:rPr>
        <w:t>(x-a)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=r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(a&gt;0,r&gt;0),</w:t>
      </w:r>
      <w:r>
        <w:t>则有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/>
                          <w:szCs w:val="18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ad>
                    <m:radPr>
                      <m:degHide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7</m:t>
                      </m:r>
                    </m:e>
                  </m:rad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/>
                          <w:szCs w:val="18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r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ad>
                        <m:radPr>
                          <m:degHide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7</m:t>
                          </m:r>
                        </m:e>
                      </m:ra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a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·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3</m:t>
                      </m:r>
                    </m:num>
                    <m:den>
                      <m:rad>
                        <m:radPr>
                          <m:degHide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7</m:t>
                          </m:r>
                        </m:e>
                      </m:rad>
                    </m:den>
                  </m:f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=4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r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=4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</w:p>
    <w:p w:rsidR="00135F73">
      <w:pPr>
        <w:spacing w:line="276" w:lineRule="auto"/>
      </w:pPr>
      <w:r>
        <w:t>所以圆</w:t>
      </w:r>
      <w:r>
        <w:rPr>
          <w:rFonts w:ascii="NEU-BZ-S92" w:hAnsi="NEU-BZ-S92"/>
        </w:rPr>
        <w:t>M</w:t>
      </w:r>
      <w:r>
        <w:t>的方程为</w:t>
      </w:r>
      <w:r>
        <w:rPr>
          <w:rFonts w:ascii="NEU-BZ-S92" w:hAnsi="NEU-BZ-S92"/>
        </w:rPr>
        <w:t>(x-4)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=16.</w:t>
      </w:r>
    </w:p>
    <w:p w:rsidR="00135F73">
      <w:pPr>
        <w:spacing w:line="276" w:lineRule="auto"/>
      </w:pPr>
      <w:r>
        <w:rPr>
          <w:rFonts w:ascii="NEU-BZ-S92" w:hAnsi="NEU-BZ-S92"/>
        </w:rPr>
        <w:t>(2)</w:t>
      </w:r>
      <w:r>
        <w:t>由题意知</w:t>
      </w:r>
      <w:r>
        <w:rPr>
          <w:rFonts w:eastAsia="NEU-BZ-S92"/>
        </w:rPr>
        <w:t>∠</w:t>
      </w:r>
      <w:r>
        <w:rPr>
          <w:rFonts w:ascii="NEU-BZ-S92" w:hAnsi="NEU-BZ-S92"/>
        </w:rPr>
        <w:t>AOB=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135F73">
      <w:pPr>
        <w:spacing w:line="276" w:lineRule="auto"/>
      </w:pPr>
      <w:r>
        <w:t>设直线</w:t>
      </w:r>
      <w:r>
        <w:rPr>
          <w:rFonts w:ascii="NEU-BZ-S92" w:hAnsi="NEU-BZ-S92"/>
        </w:rPr>
        <w:t>OA</w:t>
      </w:r>
      <w:r>
        <w:t>的斜率为</w:t>
      </w:r>
      <w:r>
        <w:rPr>
          <w:rFonts w:ascii="NEU-BZ-S92" w:hAnsi="NEU-BZ-S92"/>
        </w:rPr>
        <w:t>k(k</w:t>
      </w:r>
      <w:r>
        <w:rPr>
          <w:rFonts w:eastAsia="NEU-BZ-S92"/>
        </w:rPr>
        <w:t>≠</w:t>
      </w:r>
      <w:r>
        <w:rPr>
          <w:rFonts w:ascii="NEU-BZ-S92" w:hAnsi="NEU-BZ-S92"/>
        </w:rPr>
        <w:t>0),</w:t>
      </w:r>
      <w:r>
        <w:t>则直线</w:t>
      </w:r>
      <w:r>
        <w:rPr>
          <w:rFonts w:ascii="NEU-BZ-S92" w:hAnsi="NEU-BZ-S92"/>
        </w:rPr>
        <w:t>OB</w:t>
      </w:r>
      <w:r>
        <w:t>的斜率为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k</m:t>
            </m:r>
          </m:den>
        </m:f>
      </m:oMath>
      <w:r>
        <w:rPr>
          <w:rFonts w:ascii="NEU-BZ-S92" w:hAnsi="NEU-BZ-S92"/>
        </w:rPr>
        <w:t>,</w:t>
      </w:r>
      <w:r>
        <w:t>直线</w:t>
      </w:r>
      <w:r>
        <w:rPr>
          <w:rFonts w:ascii="NEU-BZ-S92" w:hAnsi="NEU-BZ-S92"/>
        </w:rPr>
        <w:t>OA</w:t>
      </w:r>
      <w:r>
        <w:t>的方程为</w:t>
      </w:r>
      <w:r>
        <w:rPr>
          <w:rFonts w:ascii="NEU-BZ-S92" w:hAnsi="NEU-BZ-S92"/>
        </w:rPr>
        <w:t>y=kx,</w:t>
      </w:r>
    </w:p>
    <w:p w:rsidR="00135F73">
      <w:pPr>
        <w:spacing w:line="276" w:lineRule="auto"/>
      </w:pPr>
      <w:r>
        <w:t>直线</w:t>
      </w:r>
      <w:r>
        <w:rPr>
          <w:rFonts w:ascii="NEU-BZ-S92" w:hAnsi="NEU-BZ-S92"/>
        </w:rPr>
        <w:t>OB</w:t>
      </w:r>
      <w:r>
        <w:t>的方程为</w:t>
      </w:r>
      <w:r>
        <w:rPr>
          <w:rFonts w:ascii="NEU-BZ-S92" w:hAnsi="NEU-BZ-S92"/>
        </w:rPr>
        <w:t>y=-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k</m:t>
            </m:r>
          </m:den>
        </m:f>
      </m:oMath>
      <w:r>
        <w:rPr>
          <w:rFonts w:ascii="NEU-BZ-S92" w:hAnsi="NEU-BZ-S92"/>
        </w:rPr>
        <w:t>x.</w:t>
      </w:r>
    </w:p>
    <w:p w:rsidR="00135F73">
      <w:pPr>
        <w:spacing w:line="276" w:lineRule="auto"/>
      </w:pPr>
      <w: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w:rPr>
                      <w:rFonts w:ascii="Cambria Math" w:hAnsi="Cambria Math"/>
                      <w:szCs w:val="18"/>
                    </w:rPr>
                    <m:t>kx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8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得</w:t>
      </w:r>
      <w:r>
        <w:rPr>
          <w:rFonts w:ascii="NEU-BZ-S92" w:hAnsi="NEU-BZ-S92"/>
        </w:rPr>
        <w:t>(1+k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-8x=0,</w:t>
      </w:r>
    </w:p>
    <w:p w:rsidR="00135F73">
      <w:pPr>
        <w:spacing w:line="276" w:lineRule="auto"/>
      </w:pPr>
      <w: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=0</m:t>
                  </m:r>
                </m:e>
              </m:mr>
            </m:m>
          </m:e>
        </m:d>
      </m:oMath>
      <w:r>
        <w:t>或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8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k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8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k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则点</w:t>
      </w:r>
      <w:r>
        <w:rPr>
          <w:rFonts w:ascii="NEU-BZ-S92" w:hAnsi="NEU-BZ-S92"/>
        </w:rPr>
        <w:t>A</w:t>
      </w:r>
      <w:r>
        <w:t>的坐标为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</m:den>
            </m:f>
          </m:e>
        </m:d>
      </m:oMath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t>同理可得点</w:t>
      </w:r>
      <w:r>
        <w:rPr>
          <w:rFonts w:ascii="NEU-BZ-S92" w:hAnsi="NEU-BZ-S92"/>
        </w:rPr>
        <w:t>B</w:t>
      </w:r>
      <w:r>
        <w:t>的坐标为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</m:den>
            </m:f>
          </m:e>
        </m:d>
      </m:oMath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t>又由题意知</w:t>
      </w:r>
      <w:r>
        <w:rPr>
          <w:rFonts w:ascii="NEU-BZ-S92" w:hAnsi="NEU-BZ-S92"/>
        </w:rPr>
        <w:t>,C(8,8k),D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8</m:t>
            </m:r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因此</w:t>
      </w:r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OA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r>
              <w:rPr>
                <w:rFonts w:ascii="Cambria Math" w:hAnsi="Cambria Math"/>
                <w:sz w:val="20"/>
                <w:szCs w:val="20"/>
              </w:rPr>
              <m:t>OB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OC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r>
              <w:rPr>
                <w:rFonts w:ascii="Cambria Math" w:hAnsi="Cambria Math"/>
                <w:sz w:val="20"/>
                <w:szCs w:val="20"/>
              </w:rPr>
              <m:t>OD</m:t>
            </m:r>
          </m:den>
        </m:f>
      </m:oMath>
      <w:r>
        <w:rPr>
          <w:rFonts w:ascii="NEU-BZ-S92" w:hAnsi="NEU-BZ-S92"/>
        </w:rPr>
        <w:t>,</w:t>
      </w:r>
    </w:p>
    <w:p w:rsidR="00135F73">
      <w:pPr>
        <w:spacing w:line="276" w:lineRule="auto"/>
      </w:pPr>
      <w:r>
        <w:t>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OA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OC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8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sup>
                </m:sSup>
              </m:den>
            </m:f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,</w:t>
      </w:r>
      <w:r>
        <w:t>同理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OB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OD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135F73">
      <w:pPr>
        <w:spacing w:line="276" w:lineRule="auto"/>
      </w:pP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den>
        </m:f>
      </m:oMath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当且仅当</w:t>
      </w:r>
      <w:r>
        <w:rPr>
          <w:rFonts w:ascii="NEU-BZ-S92" w:hAnsi="NEU-BZ-S92"/>
        </w:rPr>
        <w:t>|k|=1</w:t>
      </w:r>
      <w:r>
        <w:t>时取等号</w:t>
      </w:r>
      <w:r>
        <w:rPr>
          <w:rFonts w:ascii="NEU-BZ-S92" w:hAnsi="NEU-BZ-S92"/>
        </w:rPr>
        <w:t>,</w:t>
      </w:r>
      <w:r>
        <w:t>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&gt;0,</w:t>
      </w: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t>的取值范围是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rPr>
          <w:rFonts w:ascii="NEU-BZ-S92" w:hAnsi="NEU-BZ-S92"/>
        </w:rPr>
        <w:t>12.(2018</w:t>
      </w:r>
      <w:r>
        <w:rPr>
          <w:rFonts w:eastAsia="方正黑体_GBK"/>
        </w:rPr>
        <w:t>广东深圳</w:t>
      </w:r>
      <w:r>
        <w:rPr>
          <w:rFonts w:ascii="NEU-BZ-S92" w:hAnsi="NEU-BZ-S92"/>
        </w:rPr>
        <w:t>3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,19)</w:t>
      </w:r>
      <w:r>
        <w:t>如图</w:t>
      </w:r>
      <w:r>
        <w:rPr>
          <w:rFonts w:ascii="NEU-BZ-S92" w:hAnsi="NEU-BZ-S92"/>
        </w:rPr>
        <w:t>,</w:t>
      </w:r>
      <w:r>
        <w:t>直角三角形</w:t>
      </w:r>
      <w:r>
        <w:rPr>
          <w:rFonts w:ascii="NEU-BZ-S92" w:hAnsi="NEU-BZ-S92"/>
        </w:rPr>
        <w:t>ABC</w:t>
      </w:r>
      <w:r>
        <w:t>的顶点</w:t>
      </w:r>
      <w:r>
        <w:rPr>
          <w:rFonts w:ascii="NEU-BZ-S92" w:hAnsi="NEU-BZ-S92"/>
        </w:rPr>
        <w:t>A</w:t>
      </w:r>
      <w:r>
        <w:t>的坐标为</w:t>
      </w:r>
      <w:r>
        <w:rPr>
          <w:rFonts w:ascii="NEU-BZ-S92" w:hAnsi="NEU-BZ-S92"/>
        </w:rPr>
        <w:t>(-2,0),</w:t>
      </w:r>
      <w:r>
        <w:t>直角顶点</w:t>
      </w:r>
      <w:r>
        <w:rPr>
          <w:rFonts w:ascii="NEU-BZ-S92" w:hAnsi="NEU-BZ-S92"/>
        </w:rPr>
        <w:t>B</w:t>
      </w:r>
      <w:r>
        <w:t>的坐标为</w:t>
      </w:r>
      <w:r>
        <w:rPr>
          <w:rFonts w:ascii="NEU-BZ-S92" w:hAnsi="NEU-BZ-S92"/>
        </w:rPr>
        <w:t>(0,-2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),</w:t>
      </w:r>
      <w:r>
        <w:t>顶点</w:t>
      </w:r>
      <w:r>
        <w:rPr>
          <w:rFonts w:ascii="NEU-BZ-S92" w:hAnsi="NEU-BZ-S92"/>
        </w:rPr>
        <w:t>C</w:t>
      </w:r>
      <w:r>
        <w:t>在</w:t>
      </w:r>
      <w:r>
        <w:rPr>
          <w:rFonts w:ascii="NEU-BZ-S92" w:hAnsi="NEU-BZ-S92"/>
        </w:rPr>
        <w:t>x</w:t>
      </w:r>
      <w:r>
        <w:t>轴上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P</w:t>
      </w:r>
      <w:r>
        <w:t>为线段</w:t>
      </w:r>
      <w:r>
        <w:rPr>
          <w:rFonts w:ascii="NEU-BZ-S92" w:hAnsi="NEU-BZ-S92"/>
        </w:rPr>
        <w:t>OA</w:t>
      </w:r>
      <w:r>
        <w:t>的中点</w:t>
      </w:r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BC</w:t>
      </w:r>
      <w:r>
        <w:t>边所在直线方程</w:t>
      </w:r>
      <w:r>
        <w:rPr>
          <w:rFonts w:ascii="NEU-BZ-S92" w:hAnsi="NEU-BZ-S92"/>
        </w:rPr>
        <w:t>;</w:t>
      </w:r>
    </w:p>
    <w:p w:rsidR="00135F73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M</w:t>
      </w:r>
      <w:r>
        <w:t>为直角三角形</w:t>
      </w:r>
      <w:r>
        <w:rPr>
          <w:rFonts w:ascii="NEU-BZ-S92" w:hAnsi="NEU-BZ-S92"/>
        </w:rPr>
        <w:t>ABC</w:t>
      </w:r>
      <w:r>
        <w:t>外接圆的圆心</w:t>
      </w:r>
      <w:r>
        <w:rPr>
          <w:rFonts w:ascii="NEU-BZ-S92" w:hAnsi="NEU-BZ-S92"/>
        </w:rPr>
        <w:t>,</w:t>
      </w:r>
      <w:r>
        <w:t>求圆</w:t>
      </w:r>
      <w:r>
        <w:rPr>
          <w:rFonts w:ascii="NEU-BZ-S92" w:hAnsi="NEU-BZ-S92"/>
        </w:rPr>
        <w:t>M</w:t>
      </w:r>
      <w:r>
        <w:t>的方程</w:t>
      </w:r>
      <w:r>
        <w:rPr>
          <w:rFonts w:ascii="NEU-BZ-S92" w:hAnsi="NEU-BZ-S92"/>
        </w:rPr>
        <w:t>;</w:t>
      </w:r>
    </w:p>
    <w:p w:rsidR="00135F73">
      <w:pPr>
        <w:spacing w:line="276" w:lineRule="auto"/>
      </w:pPr>
      <w:r>
        <w:rPr>
          <w:rFonts w:ascii="NEU-BZ-S92" w:hAnsi="NEU-BZ-S92"/>
        </w:rPr>
        <w:t>(3)</w:t>
      </w:r>
      <w:r>
        <w:t>在</w:t>
      </w:r>
      <w:r>
        <w:rPr>
          <w:rFonts w:ascii="NEU-BZ-S92" w:hAnsi="NEU-BZ-S92"/>
        </w:rPr>
        <w:t>(2)</w:t>
      </w:r>
      <w:r>
        <w:t>的条件下</w:t>
      </w:r>
      <w:r>
        <w:rPr>
          <w:rFonts w:ascii="NEU-BZ-S92" w:hAnsi="NEU-BZ-S92"/>
        </w:rPr>
        <w:t>,</w:t>
      </w:r>
      <w:r>
        <w:t>若动圆</w:t>
      </w:r>
      <w:r>
        <w:rPr>
          <w:rFonts w:ascii="NEU-BZ-S92" w:hAnsi="NEU-BZ-S92"/>
        </w:rPr>
        <w:t>N</w:t>
      </w:r>
      <w:r>
        <w:t>过点</w:t>
      </w:r>
      <w:r>
        <w:rPr>
          <w:rFonts w:ascii="NEU-BZ-S92" w:hAnsi="NEU-BZ-S92"/>
        </w:rPr>
        <w:t>P</w:t>
      </w:r>
      <w:r>
        <w:t>且与圆</w:t>
      </w:r>
      <w:r>
        <w:rPr>
          <w:rFonts w:ascii="NEU-BZ-S92" w:hAnsi="NEU-BZ-S92"/>
        </w:rPr>
        <w:t>M</w:t>
      </w:r>
      <w:r>
        <w:t>内切</w:t>
      </w:r>
      <w:r>
        <w:rPr>
          <w:rFonts w:ascii="NEU-BZ-S92" w:hAnsi="NEU-BZ-S92"/>
        </w:rPr>
        <w:t>,</w:t>
      </w:r>
      <w:r>
        <w:t>求动圆</w:t>
      </w:r>
      <w:r>
        <w:rPr>
          <w:rFonts w:ascii="NEU-BZ-S92" w:hAnsi="NEU-BZ-S92"/>
        </w:rPr>
        <w:t>N</w:t>
      </w:r>
      <w:r>
        <w:t>的圆心的轨迹方程</w:t>
      </w:r>
      <w:r>
        <w:rPr>
          <w:rFonts w:ascii="NEU-BZ-S92" w:hAnsi="NEU-BZ-S92"/>
        </w:rPr>
        <w:t>.</w:t>
      </w:r>
    </w:p>
    <w:p w:rsidR="00135F73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404620" cy="1395730"/>
            <wp:effectExtent l="0" t="0" r="0" b="0"/>
            <wp:docPr id="442" name="19bkb5lsx250.jpg" descr="id:2147524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19bkb5lsx250.jpg" descr="id:214752459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04720" cy="139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5F73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易知</w:t>
      </w:r>
      <w:r>
        <w:rPr>
          <w:rFonts w:ascii="NEU-BZ-S92" w:hAnsi="NEU-BZ-S92"/>
        </w:rPr>
        <w:t>k</w:t>
      </w:r>
      <w:r>
        <w:rPr>
          <w:rFonts w:ascii="NEU-BZ-S92" w:hAnsi="NEU-BZ-S92"/>
          <w:vertAlign w:val="subscript"/>
        </w:rPr>
        <w:t>AB</w:t>
      </w:r>
      <w:r>
        <w:rPr>
          <w:rFonts w:ascii="NEU-BZ-S92" w:hAnsi="NEU-BZ-S92"/>
        </w:rPr>
        <w:t>=-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,AB</w:t>
      </w:r>
      <w:r>
        <w:rPr>
          <w:rFonts w:eastAsia="NEU-BZ-S92"/>
        </w:rPr>
        <w:t>⊥</w:t>
      </w:r>
      <w:r>
        <w:rPr>
          <w:rFonts w:ascii="NEU-BZ-S92" w:hAnsi="NEU-BZ-S92"/>
        </w:rPr>
        <w:t>BC,∴k</w:t>
      </w:r>
      <w:r>
        <w:rPr>
          <w:rFonts w:ascii="NEU-BZ-S92" w:hAnsi="NEU-BZ-S92"/>
          <w:vertAlign w:val="subscript"/>
        </w:rPr>
        <w:t>CB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135F73">
      <w:pPr>
        <w:spacing w:line="276" w:lineRule="auto"/>
      </w:pPr>
      <w:r>
        <w:rPr>
          <w:rFonts w:ascii="NEU-BZ-S92" w:hAnsi="NEU-BZ-S92"/>
        </w:rPr>
        <w:t>∴BC</w:t>
      </w:r>
      <w:r>
        <w:t>边所在直线方程为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x-2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及题意得</w:t>
      </w:r>
      <w:r>
        <w:rPr>
          <w:rFonts w:ascii="NEU-BZ-S92" w:hAnsi="NEU-BZ-S92"/>
        </w:rPr>
        <w:t>C(4,0),∴M(1,0),</w:t>
      </w:r>
    </w:p>
    <w:p w:rsidR="00135F73">
      <w:pPr>
        <w:spacing w:line="276" w:lineRule="auto"/>
      </w:pPr>
      <w:r>
        <w:t>又</w:t>
      </w:r>
      <w:r>
        <w:rPr>
          <w:rFonts w:ascii="NEU-BZ-S92" w:hAnsi="NEU-BZ-S92"/>
        </w:rPr>
        <w:t>∵AM=3,∴</w:t>
      </w:r>
      <w:r>
        <w:t>外接圆</w:t>
      </w:r>
      <w:r>
        <w:rPr>
          <w:rFonts w:ascii="NEU-BZ-S92" w:hAnsi="NEU-BZ-S92"/>
        </w:rPr>
        <w:t>M</w:t>
      </w:r>
      <w:r>
        <w:t>的方程为</w:t>
      </w:r>
      <w:r>
        <w:rPr>
          <w:rFonts w:ascii="NEU-BZ-S92" w:hAnsi="NEU-BZ-S92"/>
        </w:rPr>
        <w:t>(x-1)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=9.</w:t>
      </w:r>
    </w:p>
    <w:p w:rsidR="00135F73">
      <w:pPr>
        <w:spacing w:line="276" w:lineRule="auto"/>
      </w:pPr>
      <w:r>
        <w:rPr>
          <w:rFonts w:ascii="NEU-BZ-S92" w:hAnsi="NEU-BZ-S92"/>
        </w:rPr>
        <w:t>(3)∵</w:t>
      </w:r>
      <w:r>
        <w:t>圆</w:t>
      </w:r>
      <w:r>
        <w:rPr>
          <w:rFonts w:ascii="NEU-BZ-S92" w:hAnsi="NEU-BZ-S92"/>
        </w:rPr>
        <w:t>N</w:t>
      </w:r>
      <w:r>
        <w:t>过点</w:t>
      </w:r>
      <w:r>
        <w:rPr>
          <w:rFonts w:ascii="NEU-BZ-S92" w:hAnsi="NEU-BZ-S92"/>
        </w:rPr>
        <w:t>P(-1,0),∴PN</w:t>
      </w:r>
      <w:r>
        <w:t>是动圆的半径</w:t>
      </w:r>
      <w:r>
        <w:rPr>
          <w:rFonts w:ascii="NEU-BZ-S92" w:hAnsi="NEU-BZ-S92"/>
        </w:rPr>
        <w:t>,</w:t>
      </w:r>
    </w:p>
    <w:p w:rsidR="00135F73">
      <w:pPr>
        <w:spacing w:line="276" w:lineRule="auto"/>
      </w:pPr>
      <w:r>
        <w:t>又</w:t>
      </w:r>
      <w:r>
        <w:rPr>
          <w:rFonts w:ascii="NEU-BZ-S92" w:hAnsi="NEU-BZ-S92"/>
        </w:rPr>
        <w:t>∵</w:t>
      </w:r>
      <w:r>
        <w:t>动圆</w:t>
      </w:r>
      <w:r>
        <w:rPr>
          <w:rFonts w:ascii="NEU-BZ-S92" w:hAnsi="NEU-BZ-S92"/>
        </w:rPr>
        <w:t>N</w:t>
      </w:r>
      <w:r>
        <w:t>与圆</w:t>
      </w:r>
      <w:r>
        <w:rPr>
          <w:rFonts w:ascii="NEU-BZ-S92" w:hAnsi="NEU-BZ-S92"/>
        </w:rPr>
        <w:t>M</w:t>
      </w:r>
      <w:r>
        <w:t>内切</w:t>
      </w:r>
      <w:r>
        <w:rPr>
          <w:rFonts w:ascii="NEU-BZ-S92" w:hAnsi="NEU-BZ-S92"/>
        </w:rPr>
        <w:t>,</w:t>
      </w:r>
    </w:p>
    <w:p w:rsidR="00135F73">
      <w:pPr>
        <w:spacing w:line="276" w:lineRule="auto"/>
      </w:pPr>
      <w:r>
        <w:rPr>
          <w:rFonts w:ascii="NEU-BZ-S92" w:hAnsi="NEU-BZ-S92"/>
        </w:rPr>
        <w:t>∴MN=3-PN,</w:t>
      </w:r>
      <w:r>
        <w:t>即</w:t>
      </w:r>
      <w:r>
        <w:rPr>
          <w:rFonts w:ascii="NEU-BZ-S92" w:hAnsi="NEU-BZ-S92"/>
        </w:rPr>
        <w:t>MN+PN=3,</w:t>
      </w:r>
    </w:p>
    <w:p w:rsidR="00135F73">
      <w:pPr>
        <w:spacing w:line="276" w:lineRule="auto"/>
      </w:pPr>
      <w:r>
        <w:rPr>
          <w:rFonts w:ascii="NEU-BZ-S92" w:hAnsi="NEU-BZ-S92"/>
        </w:rPr>
        <w:t>∴</w:t>
      </w:r>
      <w:r>
        <w:t>点</w:t>
      </w:r>
      <w:r>
        <w:rPr>
          <w:rFonts w:ascii="NEU-BZ-S92" w:hAnsi="NEU-BZ-S92"/>
        </w:rPr>
        <w:t>N</w:t>
      </w:r>
      <w:r>
        <w:t>的轨迹是以</w:t>
      </w:r>
      <w:r>
        <w:rPr>
          <w:rFonts w:ascii="NEU-BZ-S92" w:hAnsi="NEU-BZ-S92"/>
        </w:rPr>
        <w:t>M,P</w:t>
      </w:r>
      <w:r>
        <w:t>为焦点</w:t>
      </w:r>
      <w:r>
        <w:rPr>
          <w:rFonts w:ascii="NEU-BZ-S92" w:hAnsi="NEU-BZ-S92"/>
        </w:rPr>
        <w:t>,</w:t>
      </w:r>
      <w:r>
        <w:t>长轴长为</w:t>
      </w:r>
      <w:r>
        <w:rPr>
          <w:rFonts w:ascii="NEU-BZ-S92" w:hAnsi="NEU-BZ-S92"/>
        </w:rPr>
        <w:t>3</w:t>
      </w:r>
      <w:r>
        <w:t>的椭圆</w:t>
      </w:r>
      <w:r>
        <w:rPr>
          <w:rFonts w:ascii="NEU-BZ-S92" w:hAnsi="NEU-BZ-S92"/>
        </w:rPr>
        <w:t>.</w:t>
      </w:r>
    </w:p>
    <w:p w:rsidR="00135F73">
      <w:pPr>
        <w:spacing w:line="276" w:lineRule="auto"/>
      </w:pPr>
      <w:r>
        <w:rPr>
          <w:rFonts w:ascii="NEU-BZ-S92" w:hAnsi="NEU-BZ-S92"/>
        </w:rPr>
        <w:t>∵P(-1,0),M(1,0),∴a=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,c=1,b=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rad>
      </m:oMath>
      <w:r>
        <w:rPr>
          <w:rFonts w:ascii="NEU-BZ-S92" w:hAnsi="NEU-BZ-S92"/>
        </w:rPr>
        <w:t>,</w:t>
      </w:r>
    </w:p>
    <w:p w:rsidR="00135F73">
      <w:pPr>
        <w:spacing w:line="276" w:lineRule="auto"/>
      </w:pPr>
      <w:r>
        <w:rPr>
          <w:rFonts w:ascii="NEU-BZ-S92" w:hAnsi="NEU-BZ-S92"/>
        </w:rPr>
        <w:t>∴</w:t>
      </w:r>
      <w:r>
        <w:t>所求轨迹方程为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4</m:t>
                </m:r>
              </m:den>
            </m:f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4</m:t>
                </m:r>
              </m:den>
            </m:f>
          </m:den>
        </m:f>
      </m:oMath>
      <w:r>
        <w:rPr>
          <w:rFonts w:ascii="NEU-BZ-S92" w:hAnsi="NEU-BZ-S92"/>
        </w:rPr>
        <w:t>=1,</w:t>
      </w:r>
      <w: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=1.</w:t>
      </w:r>
    </w:p>
    <w:p w:rsidR="00135F73">
      <w:pPr>
        <w:spacing w:line="276" w:lineRule="auto"/>
      </w:pPr>
      <w:r>
        <w:rPr>
          <w:rFonts w:eastAsia="方正黑体_GBK"/>
        </w:rPr>
        <w:t>思路分析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rPr>
          <w:rFonts w:eastAsia="方正楷体_GBK"/>
        </w:rPr>
        <w:t>由</w:t>
      </w:r>
      <w:r>
        <w:rPr>
          <w:rFonts w:ascii="NEU-BZ-S92" w:hAnsi="NEU-BZ-S92"/>
        </w:rPr>
        <w:t>k</w:t>
      </w:r>
      <w:r>
        <w:rPr>
          <w:rFonts w:ascii="NEU-BZ-S92" w:hAnsi="NEU-BZ-S92"/>
          <w:vertAlign w:val="subscript"/>
        </w:rPr>
        <w:t>AB</w:t>
      </w:r>
      <w:r>
        <w:rPr>
          <w:rFonts w:ascii="NEU-BZ-S92" w:hAnsi="NEU-BZ-S92"/>
        </w:rPr>
        <w:t>=-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,AB</w:t>
      </w:r>
      <w:r>
        <w:rPr>
          <w:rFonts w:eastAsia="NEU-BZ-S92"/>
        </w:rPr>
        <w:t>⊥</w:t>
      </w:r>
      <w:r>
        <w:rPr>
          <w:rFonts w:ascii="NEU-BZ-S92" w:hAnsi="NEU-BZ-S92"/>
        </w:rPr>
        <w:t>BC,</w:t>
      </w:r>
      <w:r>
        <w:rPr>
          <w:rFonts w:eastAsia="方正楷体_GBK"/>
        </w:rPr>
        <w:t>知</w:t>
      </w:r>
      <w:r>
        <w:rPr>
          <w:rFonts w:ascii="NEU-BZ-S92" w:hAnsi="NEU-BZ-S92"/>
        </w:rPr>
        <w:t>k</w:t>
      </w:r>
      <w:r>
        <w:rPr>
          <w:rFonts w:ascii="NEU-BZ-S92" w:hAnsi="NEU-BZ-S92"/>
          <w:vertAlign w:val="subscript"/>
        </w:rPr>
        <w:t>BC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rPr>
          <w:rFonts w:eastAsia="方正楷体_GBK"/>
        </w:rPr>
        <w:t>由此求</w:t>
      </w:r>
      <w:r>
        <w:rPr>
          <w:rFonts w:ascii="NEU-BZ-S92" w:hAnsi="NEU-BZ-S92"/>
        </w:rPr>
        <w:t>BC</w:t>
      </w:r>
      <w:r>
        <w:rPr>
          <w:rFonts w:eastAsia="方正楷体_GBK"/>
        </w:rPr>
        <w:t>边所在直线的方程</w:t>
      </w:r>
      <w:r>
        <w:rPr>
          <w:rFonts w:ascii="NEU-BZ-S92" w:hAnsi="NEU-BZ-S92"/>
        </w:rPr>
        <w:t>;(2)</w:t>
      </w:r>
      <w:r>
        <w:rPr>
          <w:rFonts w:eastAsia="方正楷体_GBK"/>
        </w:rPr>
        <w:t>由</w:t>
      </w:r>
      <w:r>
        <w:rPr>
          <w:rFonts w:ascii="NEU-BZ-S92" w:hAnsi="NEU-BZ-S92"/>
        </w:rPr>
        <w:t>(1)</w:t>
      </w:r>
      <w:r>
        <w:rPr>
          <w:rFonts w:eastAsia="方正楷体_GBK"/>
        </w:rPr>
        <w:t>中的方程</w:t>
      </w:r>
      <w:r>
        <w:rPr>
          <w:rFonts w:ascii="NEU-BZ-S92" w:hAnsi="NEU-BZ-S92"/>
        </w:rPr>
        <w:t>,</w:t>
      </w:r>
      <w:r>
        <w:rPr>
          <w:rFonts w:eastAsia="方正楷体_GBK"/>
        </w:rPr>
        <w:t>令</w:t>
      </w:r>
      <w:r>
        <w:rPr>
          <w:rFonts w:ascii="NEU-BZ-S92" w:hAnsi="NEU-BZ-S92"/>
        </w:rPr>
        <w:t>y=0,</w:t>
      </w:r>
      <w:r>
        <w:rPr>
          <w:rFonts w:eastAsia="方正楷体_GBK"/>
        </w:rPr>
        <w:t>得</w:t>
      </w:r>
      <w:r>
        <w:rPr>
          <w:rFonts w:ascii="NEU-BZ-S92" w:hAnsi="NEU-BZ-S92"/>
        </w:rPr>
        <w:t>C(4,0),</w:t>
      </w:r>
      <w:r>
        <w:rPr>
          <w:rFonts w:eastAsia="方正楷体_GBK"/>
        </w:rPr>
        <w:t>从而得圆心与半径</w:t>
      </w:r>
      <w:r>
        <w:rPr>
          <w:rFonts w:ascii="NEU-BZ-S92" w:hAnsi="NEU-BZ-S92"/>
        </w:rPr>
        <w:t>,</w:t>
      </w:r>
      <w:r>
        <w:rPr>
          <w:rFonts w:eastAsia="方正楷体_GBK"/>
        </w:rPr>
        <w:t>进而得出圆</w:t>
      </w:r>
      <w:r>
        <w:rPr>
          <w:rFonts w:ascii="NEU-BZ-S92" w:hAnsi="NEU-BZ-S92"/>
        </w:rPr>
        <w:t>M</w:t>
      </w:r>
      <w:r>
        <w:rPr>
          <w:rFonts w:eastAsia="方正楷体_GBK"/>
        </w:rPr>
        <w:t>的方程</w:t>
      </w:r>
      <w:r>
        <w:rPr>
          <w:rFonts w:ascii="NEU-BZ-S92" w:hAnsi="NEU-BZ-S92"/>
        </w:rPr>
        <w:t>;(3)</w:t>
      </w:r>
      <w:r>
        <w:rPr>
          <w:rFonts w:eastAsia="方正楷体_GBK"/>
        </w:rPr>
        <w:t>利用两圆内切得</w:t>
      </w:r>
      <w:r>
        <w:rPr>
          <w:rFonts w:ascii="NEU-BZ-S92" w:hAnsi="NEU-BZ-S92"/>
        </w:rPr>
        <w:t>MN+PN=3,</w:t>
      </w:r>
      <w:r>
        <w:rPr>
          <w:rFonts w:eastAsia="方正楷体_GBK"/>
        </w:rPr>
        <w:t>利用椭圆定义得点</w:t>
      </w:r>
      <w:r>
        <w:rPr>
          <w:rFonts w:ascii="NEU-BZ-S92" w:hAnsi="NEU-BZ-S92"/>
        </w:rPr>
        <w:t>N</w:t>
      </w:r>
      <w:r>
        <w:rPr>
          <w:rFonts w:eastAsia="方正楷体_GBK"/>
        </w:rPr>
        <w:t>的轨迹</w:t>
      </w:r>
      <w:r>
        <w:rPr>
          <w:rFonts w:ascii="NEU-BZ-S92" w:hAnsi="NEU-BZ-S92"/>
        </w:rPr>
        <w:t>,</w:t>
      </w:r>
      <w:r>
        <w:rPr>
          <w:rFonts w:eastAsia="方正楷体_GBK"/>
        </w:rPr>
        <w:t>从而得轨迹方程</w:t>
      </w:r>
      <w:r>
        <w:rPr>
          <w:rFonts w:ascii="NEU-BZ-S92" w:hAnsi="NEU-BZ-S92"/>
        </w:rPr>
        <w:t>.</w:t>
      </w:r>
    </w:p>
    <w:p w:rsidR="00135F73"/>
    <w:sectPr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default"/>
    <w:sig w:usb0="00000000" w:usb1="00000000" w:usb2="05000016" w:usb3="00000000" w:csb0="003E0001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BZ-S92">
    <w:altName w:val="宋体"/>
    <w:charset w:val="86"/>
    <w:family w:val="roman"/>
    <w:pitch w:val="default"/>
    <w:sig w:usb0="00000000" w:usb1="00000000" w:usb2="05000016" w:usb3="00000000" w:csb0="003E0001" w:csb1="00000000"/>
  </w:font>
  <w:font w:name="方正大黑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HZ-S92">
    <w:altName w:val="微软雅黑"/>
    <w:charset w:val="86"/>
    <w:family w:val="roman"/>
    <w:pitch w:val="default"/>
    <w:sig w:usb0="00000000" w:usb1="00000000" w:usb2="05000016" w:usb3="00000000" w:csb0="00040001" w:csb1="00000000"/>
  </w:font>
  <w:font w:name="NEU-F5-S92">
    <w:altName w:val="微软雅黑"/>
    <w:charset w:val="86"/>
    <w:family w:val="roman"/>
    <w:pitch w:val="default"/>
    <w:sig w:usb0="00000000" w:usb1="00000000" w:usb2="05000016" w:usb3="00000000" w:csb0="00040001" w:csb1="00000000"/>
  </w:font>
  <w:font w:name="NEU-H7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0D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F73" w:rsidRPr="00500D09" w:rsidP="00500D09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0D09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0D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F73" w:rsidRPr="00500D09" w:rsidP="00500D09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0D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footnote reference" w:uiPriority="99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hAnsiTheme="minorHAns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a5"/>
    <w:qFormat/>
    <w:rPr>
      <w:rFonts w:asciiTheme="minorHAnsi" w:eastAsiaTheme="minorEastAsia" w:hAnsiTheme="minorHAnsi" w:cstheme="minorBidi"/>
      <w:b/>
      <w:bCs/>
      <w:szCs w:val="22"/>
    </w:rPr>
  </w:style>
  <w:style w:type="paragraph" w:styleId="CommentText">
    <w:name w:val="annotation text"/>
    <w:basedOn w:val="Normal"/>
    <w:link w:val="a4"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EndnoteText">
    <w:name w:val="endnote text"/>
    <w:basedOn w:val="Normal"/>
    <w:link w:val="a3"/>
    <w:pPr>
      <w:snapToGrid w:val="0"/>
      <w:jc w:val="left"/>
    </w:pPr>
  </w:style>
  <w:style w:type="paragraph" w:styleId="BalloonText">
    <w:name w:val="Balloon Text"/>
    <w:basedOn w:val="Normal"/>
    <w:link w:val="a"/>
    <w:uiPriority w:val="99"/>
    <w:rPr>
      <w:sz w:val="18"/>
      <w:szCs w:val="18"/>
    </w:rPr>
  </w:style>
  <w:style w:type="paragraph" w:styleId="Footer">
    <w:name w:val="footer"/>
    <w:basedOn w:val="Normal"/>
    <w:link w:val="a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noteText">
    <w:name w:val="footnote text"/>
    <w:basedOn w:val="Normal"/>
    <w:link w:val="a2"/>
    <w:uiPriority w:val="99"/>
    <w:pPr>
      <w:snapToGrid w:val="0"/>
      <w:jc w:val="left"/>
    </w:pPr>
    <w:rPr>
      <w:sz w:val="18"/>
      <w:szCs w:val="18"/>
    </w:rPr>
  </w:style>
  <w:style w:type="character" w:styleId="EndnoteReference">
    <w:name w:val="endnote reference"/>
    <w:basedOn w:val="DefaultParagraphFont"/>
    <w:rPr>
      <w:vertAlign w:val="superscript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rPr>
      <w:vertAlign w:val="superscript"/>
    </w:rPr>
  </w:style>
  <w:style w:type="table" w:styleId="TableGrid">
    <w:name w:val="Table Grid"/>
    <w:basedOn w:val="TableNormal"/>
    <w:uiPriority w:val="59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Accent3">
    <w:name w:val="Light Shading Accent 3"/>
    <w:basedOn w:val="TableNormal"/>
    <w:uiPriority w:val="60"/>
    <w:rPr>
      <w:color w:val="7B7B7B" w:themeColor="accent3" w:themeShade="BF"/>
      <w:sz w:val="22"/>
      <w:szCs w:val="22"/>
    </w:rPr>
    <w:tblPr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customStyle="1" w:styleId="a">
    <w:name w:val="批注框文本 字符"/>
    <w:basedOn w:val="DefaultParagraphFont"/>
    <w:link w:val="BalloonText"/>
    <w:uiPriority w:val="99"/>
    <w:qFormat/>
    <w:rPr>
      <w:rFonts w:hAnsiTheme="minorHAnsi"/>
      <w:kern w:val="2"/>
      <w:sz w:val="18"/>
      <w:szCs w:val="18"/>
    </w:rPr>
  </w:style>
  <w:style w:type="character" w:customStyle="1" w:styleId="a0">
    <w:name w:val="页眉 字符"/>
    <w:basedOn w:val="DefaultParagraphFont"/>
    <w:link w:val="Header"/>
    <w:uiPriority w:val="99"/>
    <w:qFormat/>
    <w:rPr>
      <w:rFonts w:hAnsiTheme="minorHAnsi"/>
      <w:kern w:val="2"/>
      <w:sz w:val="18"/>
      <w:szCs w:val="18"/>
    </w:rPr>
  </w:style>
  <w:style w:type="character" w:customStyle="1" w:styleId="a1">
    <w:name w:val="页脚 字符"/>
    <w:basedOn w:val="DefaultParagraphFont"/>
    <w:link w:val="Footer"/>
    <w:uiPriority w:val="99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pPr>
      <w:ind w:firstLine="420" w:firstLineChars="200"/>
    </w:pPr>
  </w:style>
  <w:style w:type="character" w:customStyle="1" w:styleId="a2">
    <w:name w:val="脚注文本 字符"/>
    <w:basedOn w:val="DefaultParagraphFont"/>
    <w:link w:val="FootnoteText"/>
    <w:uiPriority w:val="99"/>
    <w:rPr>
      <w:rFonts w:hAnsiTheme="minorHAnsi"/>
      <w:kern w:val="2"/>
      <w:sz w:val="18"/>
      <w:szCs w:val="18"/>
    </w:rPr>
  </w:style>
  <w:style w:type="character" w:customStyle="1" w:styleId="a3">
    <w:name w:val="尾注文本 字符"/>
    <w:basedOn w:val="DefaultParagraphFont"/>
    <w:link w:val="EndnoteText"/>
    <w:qFormat/>
    <w:rPr>
      <w:rFonts w:hAnsiTheme="minorHAnsi"/>
      <w:kern w:val="2"/>
      <w:sz w:val="21"/>
      <w:szCs w:val="22"/>
    </w:rPr>
  </w:style>
  <w:style w:type="character" w:customStyle="1" w:styleId="a4">
    <w:name w:val="批注文字 字符"/>
    <w:basedOn w:val="DefaultParagraphFont"/>
    <w:link w:val="CommentText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Pr>
      <w:rFonts w:ascii="Times New Roman" w:eastAsia="宋体" w:hAnsi="Times New Roman" w:cs="Times New Roman"/>
      <w:kern w:val="2"/>
      <w:sz w:val="21"/>
      <w:szCs w:val="24"/>
    </w:rPr>
  </w:style>
  <w:style w:type="paragraph" w:styleId="Quote">
    <w:name w:val="Quote"/>
    <w:basedOn w:val="Normal"/>
    <w:next w:val="Normal"/>
    <w:link w:val="a6"/>
    <w:uiPriority w:val="29"/>
    <w:qFormat/>
    <w:pPr>
      <w:widowControl/>
      <w:spacing w:line="270" w:lineRule="exact"/>
      <w:jc w:val="left"/>
    </w:pPr>
    <w:rPr>
      <w:rFonts w:ascii="NEU-BZ" w:eastAsia="方正书宋_GBK" w:hAnsi="NEU-BZ"/>
      <w:i/>
      <w:iCs/>
      <w:color w:val="000000" w:themeColor="text1"/>
      <w:kern w:val="0"/>
      <w:sz w:val="18"/>
    </w:rPr>
  </w:style>
  <w:style w:type="character" w:customStyle="1" w:styleId="a6">
    <w:name w:val="引用 字符"/>
    <w:basedOn w:val="DefaultParagraphFont"/>
    <w:link w:val="Quote"/>
    <w:uiPriority w:val="29"/>
    <w:rPr>
      <w:rFonts w:ascii="NEU-BZ" w:eastAsia="方正书宋_GBK"/>
      <w:i/>
      <w:iCs/>
      <w:color w:val="000000" w:themeColor="text1"/>
      <w:sz w:val="18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pPr>
      <w:widowControl/>
      <w:tabs>
        <w:tab w:val="center" w:pos="4160"/>
        <w:tab w:val="right" w:pos="8300"/>
      </w:tabs>
      <w:spacing w:line="270" w:lineRule="exact"/>
      <w:jc w:val="left"/>
    </w:pPr>
    <w:rPr>
      <w:rFonts w:ascii="NEU-BZ" w:eastAsia="方正书宋_GBK" w:hAnsi="NEU-BZ"/>
      <w:color w:val="000000"/>
      <w:kern w:val="0"/>
      <w:sz w:val="18"/>
    </w:rPr>
  </w:style>
  <w:style w:type="character" w:customStyle="1" w:styleId="MTDisplayEquationChar">
    <w:name w:val="MTDisplayEquation Char"/>
    <w:basedOn w:val="DefaultParagraphFont"/>
    <w:link w:val="MTDisplayEquation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header" Target="header1.xml" /><Relationship Id="rId12" Type="http://schemas.openxmlformats.org/officeDocument/2006/relationships/header" Target="header2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header" Target="header3.xml" /><Relationship Id="rId16" Type="http://schemas.openxmlformats.org/officeDocument/2006/relationships/footer" Target="footer3.xml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5580DB-BC15-492D-AE11-0374BC807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1347</Words>
  <Characters>7679</Characters>
  <Application>Microsoft Office Word</Application>
  <DocSecurity>0</DocSecurity>
  <Lines>63</Lines>
  <Paragraphs>18</Paragraphs>
  <ScaleCrop>false</ScaleCrop>
  <Company>www.xjghost.com</Company>
  <LinksUpToDate>false</LinksUpToDate>
  <CharactersWithSpaces>9008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26</cp:revision>
  <dcterms:created xsi:type="dcterms:W3CDTF">2019-01-17T02:30:00Z</dcterms:created>
  <dcterms:modified xsi:type="dcterms:W3CDTF">2019-02-28T09:47:00Z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